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7BB29A5C"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 xml:space="preserve">5  թվականի « </w:t>
      </w:r>
      <w:r w:rsidR="007C0E74">
        <w:rPr>
          <w:rFonts w:ascii="Sylfaen" w:hAnsi="Sylfaen"/>
          <w:b/>
          <w:i w:val="0"/>
          <w:lang w:val="hy-AM"/>
        </w:rPr>
        <w:t>սեպտեմբեր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7C0E74">
        <w:rPr>
          <w:rFonts w:ascii="Sylfaen" w:hAnsi="Sylfaen"/>
          <w:b/>
          <w:i w:val="0"/>
          <w:lang w:val="af-ZA"/>
        </w:rPr>
        <w:t xml:space="preserve">2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3AECBFC3" w14:textId="69AA95F3" w:rsidR="00F077D1" w:rsidRPr="00D818C3" w:rsidRDefault="00F077D1" w:rsidP="00F077D1">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2F0BE5">
        <w:rPr>
          <w:rFonts w:ascii="Sylfaen" w:hAnsi="Sylfaen"/>
          <w:b/>
          <w:i w:val="0"/>
          <w:u w:val="single"/>
          <w:lang w:val="hy-AM"/>
        </w:rPr>
        <w:t>25/</w:t>
      </w:r>
      <w:r w:rsidR="007C0E74">
        <w:rPr>
          <w:rFonts w:ascii="Sylfaen" w:hAnsi="Sylfaen"/>
          <w:b/>
          <w:i w:val="0"/>
          <w:u w:val="single"/>
          <w:lang w:val="af-ZA"/>
        </w:rPr>
        <w:t>34</w:t>
      </w:r>
    </w:p>
    <w:p w14:paraId="27857921" w14:textId="77777777" w:rsidR="00F077D1" w:rsidRPr="00152261" w:rsidRDefault="00F077D1" w:rsidP="00F077D1">
      <w:pPr>
        <w:pStyle w:val="BodyTextIndent"/>
        <w:spacing w:line="240" w:lineRule="auto"/>
        <w:ind w:firstLine="0"/>
        <w:rPr>
          <w:rFonts w:ascii="Sylfaen" w:hAnsi="Sylfaen"/>
          <w:i w:val="0"/>
          <w:lang w:val="af-ZA"/>
        </w:rPr>
      </w:pP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C2A89DA"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D47739">
        <w:rPr>
          <w:rFonts w:ascii="Sylfaen" w:hAnsi="Sylfaen"/>
          <w:b/>
          <w:i w:val="0"/>
          <w:u w:val="single"/>
          <w:lang w:val="ru-RU"/>
        </w:rPr>
        <w:t>նշանակության</w:t>
      </w:r>
      <w:r w:rsidR="00D47739" w:rsidRPr="00D47739">
        <w:rPr>
          <w:rFonts w:ascii="Sylfaen" w:hAnsi="Sylfaen"/>
          <w:b/>
          <w:i w:val="0"/>
          <w:u w:val="single"/>
          <w:lang w:val="af-ZA"/>
        </w:rPr>
        <w:t xml:space="preserve"> </w:t>
      </w:r>
      <w:r w:rsidR="00D47739">
        <w:rPr>
          <w:rFonts w:ascii="Sylfaen" w:hAnsi="Sylfaen"/>
          <w:b/>
          <w:i w:val="0"/>
          <w:u w:val="single"/>
          <w:lang w:val="ru-RU"/>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26D5BAF0"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7C0E74">
        <w:rPr>
          <w:rFonts w:ascii="Sylfaen" w:hAnsi="Sylfaen"/>
          <w:b/>
          <w:i w:val="0"/>
          <w:u w:val="single"/>
          <w:lang w:val="af-ZA"/>
        </w:rPr>
        <w:t>հասցեով ,</w:t>
      </w:r>
      <w:proofErr w:type="gramEnd"/>
      <w:r w:rsidR="007C0E74">
        <w:rPr>
          <w:rFonts w:ascii="Sylfaen" w:hAnsi="Sylfaen"/>
          <w:b/>
          <w:i w:val="0"/>
          <w:u w:val="single"/>
          <w:lang w:val="af-ZA"/>
        </w:rPr>
        <w:t xml:space="preserve">  « </w:t>
      </w:r>
      <w:r w:rsidR="002F0BE5">
        <w:rPr>
          <w:rFonts w:ascii="Sylfaen" w:hAnsi="Sylfaen"/>
          <w:b/>
          <w:i w:val="0"/>
          <w:u w:val="single"/>
          <w:lang w:val="af-ZA"/>
        </w:rPr>
        <w:t>9</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C0E74">
        <w:rPr>
          <w:rFonts w:ascii="Sylfaen" w:hAnsi="Sylfaen"/>
          <w:b/>
          <w:i w:val="0"/>
          <w:u w:val="single"/>
          <w:lang w:val="hy-AM"/>
        </w:rPr>
        <w:t>սեպտեմբեր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af-ZA"/>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07E0C7B4"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C0E74">
        <w:rPr>
          <w:rFonts w:ascii="Sylfaen" w:hAnsi="Sylfaen"/>
          <w:b/>
          <w:i w:val="0"/>
          <w:u w:val="single"/>
          <w:lang w:val="hy-AM"/>
        </w:rPr>
        <w:t>-25/34</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6746B4D8"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C0E74">
        <w:rPr>
          <w:rFonts w:ascii="Sylfaen" w:hAnsi="Sylfaen" w:cs="Times Armenian"/>
          <w:i/>
          <w:sz w:val="20"/>
          <w:szCs w:val="20"/>
          <w:lang w:val="hy-AM"/>
        </w:rPr>
        <w:t>Սեպտեմբերի 2</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191EA5C5"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D47739">
        <w:rPr>
          <w:rFonts w:ascii="Sylfaen" w:hAnsi="Sylfaen"/>
          <w:b/>
          <w:i/>
          <w:u w:val="single"/>
          <w:lang w:val="ru-RU"/>
        </w:rPr>
        <w:t>նշանակության</w:t>
      </w:r>
      <w:r w:rsidR="00D47739" w:rsidRPr="00D47739">
        <w:rPr>
          <w:rFonts w:ascii="Sylfaen" w:hAnsi="Sylfaen"/>
          <w:b/>
          <w:i/>
          <w:u w:val="single"/>
          <w:lang w:val="af-ZA"/>
        </w:rPr>
        <w:t xml:space="preserve"> </w:t>
      </w:r>
      <w:r w:rsidR="00D47739">
        <w:rPr>
          <w:rFonts w:ascii="Sylfaen" w:hAnsi="Sylfaen"/>
          <w:b/>
          <w:i/>
          <w:u w:val="single"/>
          <w:lang w:val="ru-RU"/>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3408FF28"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Pr="00D12AA0">
        <w:rPr>
          <w:rFonts w:ascii="Sylfaen" w:hAnsi="Sylfaen" w:cs="Sylfaen"/>
          <w:lang w:val="af-ZA"/>
        </w:rPr>
        <w:t>«</w:t>
      </w:r>
      <w:r w:rsidR="00FD0292" w:rsidRPr="00FD0292">
        <w:rPr>
          <w:rFonts w:ascii="Sylfaen" w:hAnsi="Sylfaen" w:cs="Sylfaen"/>
          <w:b/>
          <w:lang w:val="af-ZA"/>
        </w:rPr>
        <w:t xml:space="preserve"> </w:t>
      </w:r>
      <w:r w:rsidR="00D47739">
        <w:rPr>
          <w:rFonts w:ascii="Sylfaen" w:hAnsi="Sylfaen"/>
          <w:b/>
          <w:i/>
          <w:u w:val="single"/>
          <w:lang w:val="ru-RU"/>
        </w:rPr>
        <w:t>Բժշկական</w:t>
      </w:r>
      <w:r w:rsidR="00D47739" w:rsidRPr="00D47739">
        <w:rPr>
          <w:rFonts w:ascii="Sylfaen" w:hAnsi="Sylfaen"/>
          <w:b/>
          <w:i/>
          <w:u w:val="single"/>
          <w:lang w:val="af-ZA"/>
        </w:rPr>
        <w:t xml:space="preserve"> </w:t>
      </w:r>
      <w:r w:rsidR="00D47739">
        <w:rPr>
          <w:rFonts w:ascii="Sylfaen" w:hAnsi="Sylfaen"/>
          <w:b/>
          <w:i/>
          <w:u w:val="single"/>
          <w:lang w:val="ru-RU"/>
        </w:rPr>
        <w:t>նշանակության</w:t>
      </w:r>
      <w:r w:rsidR="00D47739" w:rsidRPr="00D47739">
        <w:rPr>
          <w:rFonts w:ascii="Sylfaen" w:hAnsi="Sylfaen"/>
          <w:b/>
          <w:i/>
          <w:u w:val="single"/>
          <w:lang w:val="af-ZA"/>
        </w:rPr>
        <w:t xml:space="preserve"> </w:t>
      </w:r>
      <w:r w:rsidR="00D47739">
        <w:rPr>
          <w:rFonts w:ascii="Sylfaen" w:hAnsi="Sylfaen"/>
          <w:b/>
          <w:i/>
          <w:u w:val="single"/>
          <w:lang w:val="ru-RU"/>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4C40FC50"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7C0E74">
        <w:rPr>
          <w:rFonts w:ascii="Sylfaen" w:hAnsi="Sylfaen" w:cs="Times Armenian"/>
          <w:b/>
          <w:sz w:val="20"/>
          <w:lang w:val="hy-AM"/>
        </w:rPr>
        <w:t>25/</w:t>
      </w:r>
      <w:proofErr w:type="gramStart"/>
      <w:r w:rsidR="007C0E74">
        <w:rPr>
          <w:rFonts w:ascii="Sylfaen" w:hAnsi="Sylfaen" w:cs="Times Armenian"/>
          <w:b/>
          <w:sz w:val="20"/>
          <w:lang w:val="hy-AM"/>
        </w:rPr>
        <w:t xml:space="preserve">34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6BB435A8"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433304" w:rsidRPr="00433304">
        <w:rPr>
          <w:rFonts w:ascii="Sylfaen" w:hAnsi="Sylfaen" w:cs="Sylfaen"/>
          <w:b/>
          <w:lang w:val="hy-AM"/>
        </w:rPr>
        <w:t xml:space="preserve"> </w:t>
      </w:r>
      <w:r w:rsidR="00D47739">
        <w:rPr>
          <w:rFonts w:ascii="Sylfaen" w:hAnsi="Sylfaen"/>
          <w:b/>
          <w:i w:val="0"/>
          <w:u w:val="single"/>
          <w:lang w:val="ru-RU"/>
        </w:rPr>
        <w:t>Բժշկական</w:t>
      </w:r>
      <w:r w:rsidR="00D47739" w:rsidRPr="00D47739">
        <w:rPr>
          <w:rFonts w:ascii="Sylfaen" w:hAnsi="Sylfaen"/>
          <w:b/>
          <w:i w:val="0"/>
          <w:u w:val="single"/>
          <w:lang w:val="af-ZA"/>
        </w:rPr>
        <w:t xml:space="preserve"> </w:t>
      </w:r>
      <w:r w:rsidR="00D47739">
        <w:rPr>
          <w:rFonts w:ascii="Sylfaen" w:hAnsi="Sylfaen"/>
          <w:b/>
          <w:i w:val="0"/>
          <w:u w:val="single"/>
          <w:lang w:val="ru-RU"/>
        </w:rPr>
        <w:t>նշանակության</w:t>
      </w:r>
      <w:r w:rsidR="00D47739" w:rsidRPr="00D47739">
        <w:rPr>
          <w:rFonts w:ascii="Sylfaen" w:hAnsi="Sylfaen"/>
          <w:b/>
          <w:i w:val="0"/>
          <w:u w:val="single"/>
          <w:lang w:val="af-ZA"/>
        </w:rPr>
        <w:t xml:space="preserve"> </w:t>
      </w:r>
      <w:r w:rsidR="00D47739">
        <w:rPr>
          <w:rFonts w:ascii="Sylfaen" w:hAnsi="Sylfaen"/>
          <w:b/>
          <w:i w:val="0"/>
          <w:u w:val="single"/>
          <w:lang w:val="ru-RU"/>
        </w:rPr>
        <w:t>ապրանքներ</w:t>
      </w:r>
      <w:r w:rsidR="00D47739">
        <w:rPr>
          <w:rFonts w:ascii="Sylfaen" w:hAnsi="Sylfaen"/>
          <w:b/>
          <w:i w:val="0"/>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7C0E74">
        <w:rPr>
          <w:rFonts w:ascii="Sylfaen" w:hAnsi="Sylfaen"/>
          <w:i w:val="0"/>
          <w:color w:val="FF0000"/>
          <w:lang w:val="hy-AM"/>
        </w:rPr>
        <w:t xml:space="preserve"> 7</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04225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2F0BE5" w:rsidRPr="007C0E74" w14:paraId="69B811A7" w14:textId="77777777" w:rsidTr="00B47868">
        <w:tc>
          <w:tcPr>
            <w:tcW w:w="1701" w:type="dxa"/>
            <w:vAlign w:val="bottom"/>
          </w:tcPr>
          <w:p w14:paraId="6D70B21A" w14:textId="724F0790" w:rsidR="002F0BE5" w:rsidRPr="00F077D1" w:rsidRDefault="002F0BE5" w:rsidP="002F0BE5">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3293BE5D" w:rsidR="002F0BE5" w:rsidRPr="00F077D1" w:rsidRDefault="002F0BE5" w:rsidP="002F0BE5">
            <w:pPr>
              <w:pStyle w:val="BodyTextIndent2"/>
              <w:spacing w:line="240" w:lineRule="auto"/>
              <w:ind w:firstLine="0"/>
              <w:jc w:val="center"/>
              <w:rPr>
                <w:rFonts w:ascii="Sylfaen" w:hAnsi="Sylfaen"/>
                <w:sz w:val="16"/>
              </w:rPr>
            </w:pPr>
            <w:r w:rsidRPr="00233205">
              <w:rPr>
                <w:rFonts w:ascii="Sylfaen" w:hAnsi="Sylfaen" w:cs="Calibri"/>
                <w:color w:val="000000"/>
                <w:szCs w:val="18"/>
              </w:rPr>
              <w:t>30250.00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0329DBDB" w:rsidR="002F0BE5" w:rsidRPr="00F077D1" w:rsidRDefault="002F0BE5" w:rsidP="002F0BE5">
            <w:pPr>
              <w:pStyle w:val="BodyTextIndent2"/>
              <w:spacing w:line="240" w:lineRule="auto"/>
              <w:ind w:firstLine="0"/>
              <w:rPr>
                <w:rFonts w:ascii="Sylfaen" w:hAnsi="Sylfaen"/>
                <w:u w:val="single"/>
                <w:vertAlign w:val="subscript"/>
              </w:rPr>
            </w:pPr>
            <w:r w:rsidRPr="00233205">
              <w:rPr>
                <w:rFonts w:ascii="Sylfaen" w:hAnsi="Sylfaen" w:cs="Sylfaen"/>
                <w:sz w:val="18"/>
                <w:szCs w:val="18"/>
              </w:rPr>
              <w:t>Մեկանգամյա</w:t>
            </w:r>
            <w:r w:rsidRPr="00233205">
              <w:rPr>
                <w:sz w:val="18"/>
                <w:szCs w:val="18"/>
              </w:rPr>
              <w:t xml:space="preserve"> </w:t>
            </w:r>
            <w:r w:rsidRPr="00233205">
              <w:rPr>
                <w:rFonts w:ascii="Sylfaen" w:hAnsi="Sylfaen" w:cs="Sylfaen"/>
                <w:sz w:val="18"/>
                <w:szCs w:val="18"/>
              </w:rPr>
              <w:t>երակի</w:t>
            </w:r>
            <w:r w:rsidRPr="00233205">
              <w:rPr>
                <w:sz w:val="18"/>
                <w:szCs w:val="18"/>
              </w:rPr>
              <w:t xml:space="preserve"> </w:t>
            </w:r>
            <w:r w:rsidRPr="00233205">
              <w:rPr>
                <w:rFonts w:ascii="Sylfaen" w:hAnsi="Sylfaen" w:cs="Sylfaen"/>
                <w:sz w:val="18"/>
                <w:szCs w:val="18"/>
              </w:rPr>
              <w:t>ասեղներ</w:t>
            </w:r>
            <w:r w:rsidRPr="00233205">
              <w:rPr>
                <w:sz w:val="18"/>
                <w:szCs w:val="18"/>
              </w:rPr>
              <w:t xml:space="preserve">  N100 22G</w:t>
            </w:r>
          </w:p>
        </w:tc>
      </w:tr>
      <w:tr w:rsidR="007C0E74" w:rsidRPr="007C0E74" w14:paraId="362288B0" w14:textId="77777777" w:rsidTr="00B47868">
        <w:tc>
          <w:tcPr>
            <w:tcW w:w="1701" w:type="dxa"/>
            <w:vAlign w:val="bottom"/>
          </w:tcPr>
          <w:p w14:paraId="558A16F2" w14:textId="68EE6790" w:rsidR="007C0E74" w:rsidRPr="00F077D1" w:rsidRDefault="007C0E74" w:rsidP="007C0E74">
            <w:pPr>
              <w:pStyle w:val="BodyTextIndent2"/>
              <w:spacing w:line="240" w:lineRule="auto"/>
              <w:ind w:firstLine="0"/>
              <w:jc w:val="center"/>
              <w:rPr>
                <w:rFonts w:ascii="Sylfaen" w:hAnsi="Sylfaen"/>
                <w:sz w:val="16"/>
              </w:rPr>
            </w:pPr>
            <w:r w:rsidRPr="00E033C0">
              <w:rPr>
                <w:rFonts w:ascii="Sylfaen" w:hAnsi="Sylfaen"/>
                <w:b/>
                <w:bCs/>
                <w:i/>
                <w:iCs/>
                <w:szCs w:val="18"/>
              </w:rPr>
              <w:t>2</w:t>
            </w:r>
          </w:p>
        </w:tc>
        <w:tc>
          <w:tcPr>
            <w:tcW w:w="1418" w:type="dxa"/>
            <w:tcBorders>
              <w:top w:val="nil"/>
              <w:left w:val="nil"/>
              <w:bottom w:val="single" w:sz="4" w:space="0" w:color="auto"/>
              <w:right w:val="single" w:sz="4" w:space="0" w:color="auto"/>
            </w:tcBorders>
            <w:shd w:val="clear" w:color="000000" w:fill="FFFFFF"/>
            <w:vAlign w:val="center"/>
          </w:tcPr>
          <w:p w14:paraId="2D9F359B" w14:textId="555DB352" w:rsidR="007C0E74" w:rsidRPr="00F077D1" w:rsidRDefault="007C0E74" w:rsidP="007C0E74">
            <w:pPr>
              <w:pStyle w:val="BodyTextIndent2"/>
              <w:spacing w:line="240" w:lineRule="auto"/>
              <w:ind w:firstLine="0"/>
              <w:jc w:val="center"/>
              <w:rPr>
                <w:rFonts w:ascii="Sylfaen" w:hAnsi="Sylfaen"/>
                <w:sz w:val="16"/>
              </w:rPr>
            </w:pPr>
            <w:r w:rsidRPr="00233205">
              <w:rPr>
                <w:rFonts w:ascii="Sylfaen" w:hAnsi="Sylfaen" w:cs="Calibri"/>
                <w:color w:val="000000"/>
                <w:szCs w:val="18"/>
              </w:rPr>
              <w:t>200000.00</w:t>
            </w:r>
          </w:p>
        </w:tc>
        <w:tc>
          <w:tcPr>
            <w:tcW w:w="7231" w:type="dxa"/>
            <w:tcBorders>
              <w:top w:val="nil"/>
              <w:left w:val="nil"/>
              <w:bottom w:val="single" w:sz="4" w:space="0" w:color="auto"/>
              <w:right w:val="single" w:sz="4" w:space="0" w:color="auto"/>
            </w:tcBorders>
            <w:shd w:val="clear" w:color="000000" w:fill="FFFFFF"/>
          </w:tcPr>
          <w:p w14:paraId="4FD8402B" w14:textId="6E14AC6D" w:rsidR="007C0E74" w:rsidRPr="00F077D1" w:rsidRDefault="007C0E74" w:rsidP="007C0E74">
            <w:pPr>
              <w:pStyle w:val="BodyTextIndent2"/>
              <w:spacing w:line="240" w:lineRule="auto"/>
              <w:ind w:firstLine="0"/>
              <w:rPr>
                <w:rFonts w:ascii="Sylfaen" w:hAnsi="Sylfaen"/>
              </w:rPr>
            </w:pPr>
            <w:r w:rsidRPr="00233205">
              <w:rPr>
                <w:rFonts w:ascii="Sylfaen" w:hAnsi="Sylfaen" w:cs="Sylfaen"/>
                <w:sz w:val="18"/>
                <w:szCs w:val="18"/>
              </w:rPr>
              <w:t>Գինեկոլոգիական</w:t>
            </w:r>
            <w:r w:rsidRPr="00233205">
              <w:rPr>
                <w:sz w:val="18"/>
                <w:szCs w:val="18"/>
              </w:rPr>
              <w:t xml:space="preserve"> </w:t>
            </w:r>
            <w:r w:rsidRPr="00233205">
              <w:rPr>
                <w:rFonts w:ascii="Sylfaen" w:hAnsi="Sylfaen" w:cs="Sylfaen"/>
                <w:sz w:val="18"/>
                <w:szCs w:val="18"/>
              </w:rPr>
              <w:t>հայլի</w:t>
            </w:r>
            <w:r w:rsidRPr="00233205">
              <w:rPr>
                <w:sz w:val="18"/>
                <w:szCs w:val="18"/>
              </w:rPr>
              <w:t xml:space="preserve"> </w:t>
            </w:r>
            <w:r w:rsidRPr="00233205">
              <w:rPr>
                <w:rFonts w:ascii="Sylfaen" w:hAnsi="Sylfaen" w:cs="Sylfaen"/>
                <w:sz w:val="18"/>
                <w:szCs w:val="18"/>
              </w:rPr>
              <w:t>միանվագ</w:t>
            </w:r>
            <w:r w:rsidRPr="00233205">
              <w:rPr>
                <w:sz w:val="18"/>
                <w:szCs w:val="18"/>
              </w:rPr>
              <w:t xml:space="preserve"> </w:t>
            </w:r>
            <w:r w:rsidRPr="00233205">
              <w:rPr>
                <w:rFonts w:ascii="Sylfaen" w:hAnsi="Sylfaen" w:cs="Sylfaen"/>
                <w:sz w:val="18"/>
                <w:szCs w:val="18"/>
              </w:rPr>
              <w:t>օգտագործման</w:t>
            </w:r>
            <w:r w:rsidRPr="00233205">
              <w:rPr>
                <w:sz w:val="18"/>
                <w:szCs w:val="18"/>
              </w:rPr>
              <w:t xml:space="preserve">  /</w:t>
            </w:r>
            <w:r w:rsidRPr="00233205">
              <w:rPr>
                <w:rFonts w:ascii="Sylfaen" w:hAnsi="Sylfaen" w:cs="Sylfaen"/>
                <w:sz w:val="18"/>
                <w:szCs w:val="18"/>
              </w:rPr>
              <w:t>ստերիլ</w:t>
            </w:r>
            <w:r w:rsidRPr="00233205">
              <w:rPr>
                <w:sz w:val="18"/>
                <w:szCs w:val="18"/>
              </w:rPr>
              <w:t xml:space="preserve">/ </w:t>
            </w:r>
            <w:r w:rsidRPr="00233205">
              <w:rPr>
                <w:rFonts w:ascii="Sylfaen" w:hAnsi="Sylfaen" w:cs="Sylfaen"/>
                <w:sz w:val="18"/>
                <w:szCs w:val="18"/>
              </w:rPr>
              <w:t>ՍԻՄՍ</w:t>
            </w:r>
            <w:r w:rsidRPr="00233205">
              <w:rPr>
                <w:sz w:val="18"/>
                <w:szCs w:val="18"/>
              </w:rPr>
              <w:t xml:space="preserve"> , N M</w:t>
            </w:r>
          </w:p>
        </w:tc>
      </w:tr>
      <w:tr w:rsidR="007C0E74" w:rsidRPr="007C0E74" w14:paraId="7D258361" w14:textId="77777777" w:rsidTr="00B47868">
        <w:tc>
          <w:tcPr>
            <w:tcW w:w="1701" w:type="dxa"/>
            <w:vAlign w:val="bottom"/>
          </w:tcPr>
          <w:p w14:paraId="65E2A452" w14:textId="523F1209" w:rsidR="007C0E74" w:rsidRPr="00F077D1" w:rsidRDefault="007C0E74" w:rsidP="007C0E74">
            <w:pPr>
              <w:pStyle w:val="BodyTextIndent2"/>
              <w:spacing w:line="240" w:lineRule="auto"/>
              <w:ind w:firstLine="0"/>
              <w:jc w:val="center"/>
              <w:rPr>
                <w:rFonts w:ascii="Sylfaen" w:hAnsi="Sylfaen"/>
              </w:rPr>
            </w:pPr>
            <w:r w:rsidRPr="00E033C0">
              <w:rPr>
                <w:rFonts w:ascii="Sylfaen" w:hAnsi="Sylfaen"/>
                <w:b/>
                <w:bCs/>
                <w:i/>
                <w:iCs/>
                <w:szCs w:val="18"/>
              </w:rPr>
              <w:t>3</w:t>
            </w:r>
          </w:p>
        </w:tc>
        <w:tc>
          <w:tcPr>
            <w:tcW w:w="1418" w:type="dxa"/>
            <w:tcBorders>
              <w:top w:val="nil"/>
              <w:left w:val="nil"/>
              <w:bottom w:val="single" w:sz="4" w:space="0" w:color="auto"/>
              <w:right w:val="single" w:sz="4" w:space="0" w:color="auto"/>
            </w:tcBorders>
            <w:shd w:val="clear" w:color="000000" w:fill="FFFFFF"/>
            <w:vAlign w:val="center"/>
          </w:tcPr>
          <w:p w14:paraId="42C6DC91" w14:textId="2A27BB53" w:rsidR="007C0E74" w:rsidRPr="00F077D1" w:rsidRDefault="007C0E74" w:rsidP="007C0E74">
            <w:pPr>
              <w:pStyle w:val="BodyTextIndent2"/>
              <w:spacing w:line="240" w:lineRule="auto"/>
              <w:ind w:firstLine="0"/>
              <w:jc w:val="center"/>
              <w:rPr>
                <w:rFonts w:ascii="Sylfaen" w:hAnsi="Sylfaen"/>
              </w:rPr>
            </w:pPr>
            <w:r w:rsidRPr="00233205">
              <w:rPr>
                <w:rFonts w:ascii="Sylfaen" w:hAnsi="Sylfaen" w:cs="Calibri"/>
                <w:color w:val="000000"/>
                <w:szCs w:val="18"/>
              </w:rPr>
              <w:t>0.00</w:t>
            </w:r>
          </w:p>
        </w:tc>
        <w:tc>
          <w:tcPr>
            <w:tcW w:w="7231" w:type="dxa"/>
            <w:tcBorders>
              <w:top w:val="nil"/>
              <w:left w:val="nil"/>
              <w:bottom w:val="single" w:sz="4" w:space="0" w:color="auto"/>
              <w:right w:val="single" w:sz="4" w:space="0" w:color="auto"/>
            </w:tcBorders>
            <w:shd w:val="clear" w:color="000000" w:fill="FFFFFF"/>
          </w:tcPr>
          <w:p w14:paraId="62088D67" w14:textId="514A1E04" w:rsidR="007C0E74" w:rsidRPr="00F077D1" w:rsidRDefault="007C0E74" w:rsidP="007C0E74">
            <w:pPr>
              <w:pStyle w:val="BodyTextIndent2"/>
              <w:spacing w:line="240" w:lineRule="auto"/>
              <w:ind w:firstLine="0"/>
              <w:rPr>
                <w:rFonts w:ascii="Sylfaen" w:hAnsi="Sylfaen"/>
              </w:rPr>
            </w:pPr>
            <w:r w:rsidRPr="00233205">
              <w:rPr>
                <w:rFonts w:ascii="Sylfaen" w:hAnsi="Sylfaen" w:cs="Sylfaen"/>
                <w:sz w:val="18"/>
                <w:szCs w:val="18"/>
              </w:rPr>
              <w:t>ավտոմատ</w:t>
            </w:r>
            <w:r w:rsidRPr="00233205">
              <w:rPr>
                <w:sz w:val="18"/>
                <w:szCs w:val="18"/>
              </w:rPr>
              <w:t xml:space="preserve"> </w:t>
            </w:r>
            <w:r w:rsidRPr="00233205">
              <w:rPr>
                <w:rFonts w:ascii="Sylfaen" w:hAnsi="Sylfaen" w:cs="Sylfaen"/>
                <w:sz w:val="18"/>
                <w:szCs w:val="18"/>
              </w:rPr>
              <w:t>պիպետկայի</w:t>
            </w:r>
            <w:r w:rsidRPr="00233205">
              <w:rPr>
                <w:sz w:val="18"/>
                <w:szCs w:val="18"/>
              </w:rPr>
              <w:t xml:space="preserve"> </w:t>
            </w:r>
            <w:r w:rsidRPr="00233205">
              <w:rPr>
                <w:rFonts w:ascii="Sylfaen" w:hAnsi="Sylfaen" w:cs="Sylfaen"/>
                <w:sz w:val="18"/>
                <w:szCs w:val="18"/>
              </w:rPr>
              <w:t>շտատիվ</w:t>
            </w:r>
            <w:r w:rsidRPr="00233205">
              <w:rPr>
                <w:sz w:val="18"/>
                <w:szCs w:val="18"/>
              </w:rPr>
              <w:t xml:space="preserve"> / 6 </w:t>
            </w:r>
            <w:r w:rsidRPr="00233205">
              <w:rPr>
                <w:rFonts w:ascii="Sylfaen" w:hAnsi="Sylfaen" w:cs="Sylfaen"/>
                <w:sz w:val="18"/>
                <w:szCs w:val="18"/>
              </w:rPr>
              <w:t>տեղ</w:t>
            </w:r>
            <w:r w:rsidRPr="00233205">
              <w:rPr>
                <w:sz w:val="18"/>
                <w:szCs w:val="18"/>
              </w:rPr>
              <w:t xml:space="preserve">/- </w:t>
            </w:r>
            <w:r w:rsidRPr="00233205">
              <w:rPr>
                <w:rFonts w:ascii="Sylfaen" w:hAnsi="Sylfaen" w:cs="Sylfaen"/>
                <w:sz w:val="18"/>
                <w:szCs w:val="18"/>
              </w:rPr>
              <w:t>մետաղական</w:t>
            </w:r>
          </w:p>
        </w:tc>
      </w:tr>
      <w:tr w:rsidR="007C0E74" w:rsidRPr="007C0E74" w14:paraId="4A4E8D5A" w14:textId="77777777" w:rsidTr="00B47868">
        <w:tc>
          <w:tcPr>
            <w:tcW w:w="1701" w:type="dxa"/>
            <w:vAlign w:val="bottom"/>
          </w:tcPr>
          <w:p w14:paraId="16920DD1" w14:textId="45E20164" w:rsidR="007C0E74" w:rsidRPr="00E033C0" w:rsidRDefault="007C0E74" w:rsidP="007C0E74">
            <w:pPr>
              <w:pStyle w:val="BodyTextIndent2"/>
              <w:spacing w:line="240" w:lineRule="auto"/>
              <w:ind w:firstLine="0"/>
              <w:jc w:val="center"/>
              <w:rPr>
                <w:rFonts w:ascii="Sylfaen" w:hAnsi="Sylfaen"/>
                <w:b/>
                <w:bCs/>
                <w:i/>
                <w:iCs/>
                <w:szCs w:val="18"/>
              </w:rPr>
            </w:pPr>
            <w:r w:rsidRPr="00E033C0">
              <w:rPr>
                <w:rFonts w:ascii="Sylfaen" w:hAnsi="Sylfaen"/>
                <w:b/>
                <w:bCs/>
                <w:i/>
                <w:iCs/>
                <w:szCs w:val="18"/>
              </w:rPr>
              <w:t>4</w:t>
            </w:r>
          </w:p>
        </w:tc>
        <w:tc>
          <w:tcPr>
            <w:tcW w:w="1418" w:type="dxa"/>
            <w:tcBorders>
              <w:top w:val="nil"/>
              <w:left w:val="nil"/>
              <w:bottom w:val="single" w:sz="4" w:space="0" w:color="auto"/>
              <w:right w:val="single" w:sz="4" w:space="0" w:color="auto"/>
            </w:tcBorders>
            <w:shd w:val="clear" w:color="000000" w:fill="FFFFFF"/>
            <w:vAlign w:val="center"/>
          </w:tcPr>
          <w:p w14:paraId="7C28D806" w14:textId="236E6881" w:rsidR="007C0E74" w:rsidRPr="00F077D1" w:rsidRDefault="007C0E74" w:rsidP="007C0E74">
            <w:pPr>
              <w:pStyle w:val="BodyTextIndent2"/>
              <w:spacing w:line="240" w:lineRule="auto"/>
              <w:ind w:firstLine="0"/>
              <w:jc w:val="center"/>
              <w:rPr>
                <w:rFonts w:ascii="Sylfaen" w:hAnsi="Sylfaen"/>
              </w:rPr>
            </w:pPr>
            <w:r w:rsidRPr="00233205">
              <w:rPr>
                <w:rFonts w:ascii="Sylfaen" w:hAnsi="Sylfaen" w:cs="Calibri"/>
                <w:color w:val="000000"/>
                <w:szCs w:val="18"/>
              </w:rPr>
              <w:t>1250.00</w:t>
            </w:r>
          </w:p>
        </w:tc>
        <w:tc>
          <w:tcPr>
            <w:tcW w:w="7231" w:type="dxa"/>
            <w:tcBorders>
              <w:top w:val="nil"/>
              <w:left w:val="nil"/>
              <w:bottom w:val="single" w:sz="4" w:space="0" w:color="auto"/>
              <w:right w:val="single" w:sz="4" w:space="0" w:color="auto"/>
            </w:tcBorders>
            <w:shd w:val="clear" w:color="000000" w:fill="FFFFFF"/>
          </w:tcPr>
          <w:p w14:paraId="45F45ADC" w14:textId="5DABE9AA" w:rsidR="007C0E74" w:rsidRPr="00F077D1" w:rsidRDefault="007C0E74" w:rsidP="007C0E74">
            <w:pPr>
              <w:pStyle w:val="BodyTextIndent2"/>
              <w:spacing w:line="240" w:lineRule="auto"/>
              <w:ind w:firstLine="0"/>
              <w:rPr>
                <w:rFonts w:ascii="Sylfaen" w:hAnsi="Sylfaen"/>
              </w:rPr>
            </w:pPr>
            <w:r w:rsidRPr="00233205">
              <w:rPr>
                <w:rFonts w:ascii="Sylfaen" w:hAnsi="Sylfaen" w:cs="Sylfaen"/>
                <w:sz w:val="18"/>
                <w:szCs w:val="18"/>
              </w:rPr>
              <w:t>Կավիճ</w:t>
            </w:r>
            <w:r w:rsidRPr="00233205">
              <w:rPr>
                <w:sz w:val="18"/>
                <w:szCs w:val="18"/>
              </w:rPr>
              <w:t xml:space="preserve"> </w:t>
            </w:r>
            <w:r w:rsidRPr="00233205">
              <w:rPr>
                <w:rFonts w:ascii="Sylfaen" w:hAnsi="Sylfaen" w:cs="Sylfaen"/>
                <w:sz w:val="18"/>
                <w:szCs w:val="18"/>
              </w:rPr>
              <w:t>մատիտ</w:t>
            </w:r>
            <w:r w:rsidRPr="00233205">
              <w:rPr>
                <w:sz w:val="18"/>
                <w:szCs w:val="18"/>
              </w:rPr>
              <w:t xml:space="preserve"> /</w:t>
            </w:r>
            <w:r w:rsidRPr="00233205">
              <w:rPr>
                <w:rFonts w:ascii="Sylfaen" w:hAnsi="Sylfaen" w:cs="Sylfaen"/>
                <w:sz w:val="18"/>
                <w:szCs w:val="18"/>
              </w:rPr>
              <w:t>փորձանոթին</w:t>
            </w:r>
            <w:r w:rsidRPr="00233205">
              <w:rPr>
                <w:sz w:val="18"/>
                <w:szCs w:val="18"/>
              </w:rPr>
              <w:t xml:space="preserve"> </w:t>
            </w:r>
            <w:r w:rsidRPr="00233205">
              <w:rPr>
                <w:rFonts w:ascii="Sylfaen" w:hAnsi="Sylfaen" w:cs="Sylfaen"/>
                <w:sz w:val="18"/>
                <w:szCs w:val="18"/>
              </w:rPr>
              <w:t>գրելու</w:t>
            </w:r>
            <w:r w:rsidRPr="00233205">
              <w:rPr>
                <w:sz w:val="18"/>
                <w:szCs w:val="18"/>
              </w:rPr>
              <w:t xml:space="preserve"> </w:t>
            </w:r>
            <w:r w:rsidRPr="00233205">
              <w:rPr>
                <w:rFonts w:ascii="Sylfaen" w:hAnsi="Sylfaen" w:cs="Sylfaen"/>
                <w:sz w:val="18"/>
                <w:szCs w:val="18"/>
              </w:rPr>
              <w:t>համար</w:t>
            </w:r>
            <w:r w:rsidRPr="00233205">
              <w:rPr>
                <w:sz w:val="18"/>
                <w:szCs w:val="18"/>
              </w:rPr>
              <w:t>/</w:t>
            </w:r>
          </w:p>
        </w:tc>
      </w:tr>
      <w:tr w:rsidR="007C0E74" w:rsidRPr="007C0E74" w14:paraId="75AB29F5" w14:textId="77777777" w:rsidTr="00B47868">
        <w:tc>
          <w:tcPr>
            <w:tcW w:w="1701" w:type="dxa"/>
            <w:vAlign w:val="bottom"/>
          </w:tcPr>
          <w:p w14:paraId="2C08CF6B" w14:textId="0A5C2156" w:rsidR="007C0E74" w:rsidRPr="00E033C0" w:rsidRDefault="007C0E74" w:rsidP="007C0E74">
            <w:pPr>
              <w:pStyle w:val="BodyTextIndent2"/>
              <w:spacing w:line="240" w:lineRule="auto"/>
              <w:ind w:firstLine="0"/>
              <w:jc w:val="center"/>
              <w:rPr>
                <w:rFonts w:ascii="Sylfaen" w:hAnsi="Sylfaen"/>
                <w:b/>
                <w:bCs/>
                <w:i/>
                <w:iCs/>
                <w:szCs w:val="18"/>
              </w:rPr>
            </w:pPr>
            <w:r w:rsidRPr="00E033C0">
              <w:rPr>
                <w:rFonts w:ascii="Sylfaen" w:hAnsi="Sylfaen"/>
                <w:b/>
                <w:bCs/>
                <w:i/>
                <w:iCs/>
                <w:szCs w:val="18"/>
              </w:rPr>
              <w:t>5</w:t>
            </w:r>
          </w:p>
        </w:tc>
        <w:tc>
          <w:tcPr>
            <w:tcW w:w="1418" w:type="dxa"/>
            <w:tcBorders>
              <w:top w:val="nil"/>
              <w:left w:val="nil"/>
              <w:bottom w:val="single" w:sz="4" w:space="0" w:color="auto"/>
              <w:right w:val="single" w:sz="4" w:space="0" w:color="auto"/>
            </w:tcBorders>
            <w:shd w:val="clear" w:color="000000" w:fill="FFFFFF"/>
            <w:vAlign w:val="center"/>
          </w:tcPr>
          <w:p w14:paraId="690A1901" w14:textId="272FFF91" w:rsidR="007C0E74" w:rsidRPr="00F077D1" w:rsidRDefault="007C0E74" w:rsidP="007C0E74">
            <w:pPr>
              <w:pStyle w:val="BodyTextIndent2"/>
              <w:spacing w:line="240" w:lineRule="auto"/>
              <w:ind w:firstLine="0"/>
              <w:jc w:val="center"/>
              <w:rPr>
                <w:rFonts w:ascii="Sylfaen" w:hAnsi="Sylfaen"/>
              </w:rPr>
            </w:pPr>
            <w:r w:rsidRPr="00233205">
              <w:rPr>
                <w:rFonts w:ascii="Sylfaen" w:hAnsi="Sylfaen" w:cs="Calibri"/>
                <w:color w:val="000000"/>
                <w:szCs w:val="18"/>
              </w:rPr>
              <w:t>4000.00</w:t>
            </w:r>
          </w:p>
        </w:tc>
        <w:tc>
          <w:tcPr>
            <w:tcW w:w="7231" w:type="dxa"/>
            <w:tcBorders>
              <w:top w:val="nil"/>
              <w:left w:val="nil"/>
              <w:bottom w:val="single" w:sz="4" w:space="0" w:color="auto"/>
              <w:right w:val="single" w:sz="4" w:space="0" w:color="auto"/>
            </w:tcBorders>
            <w:shd w:val="clear" w:color="000000" w:fill="FFFFFF"/>
          </w:tcPr>
          <w:p w14:paraId="436E3319" w14:textId="776C2B39" w:rsidR="007C0E74" w:rsidRPr="00F077D1" w:rsidRDefault="007C0E74" w:rsidP="007C0E74">
            <w:pPr>
              <w:pStyle w:val="BodyTextIndent2"/>
              <w:spacing w:line="240" w:lineRule="auto"/>
              <w:ind w:firstLine="0"/>
              <w:rPr>
                <w:rFonts w:ascii="Sylfaen" w:hAnsi="Sylfaen"/>
              </w:rPr>
            </w:pPr>
            <w:r w:rsidRPr="00233205">
              <w:rPr>
                <w:rFonts w:ascii="Sylfaen" w:hAnsi="Sylfaen" w:cs="Sylfaen"/>
                <w:sz w:val="18"/>
                <w:szCs w:val="18"/>
              </w:rPr>
              <w:t>Տանձիկ</w:t>
            </w:r>
            <w:r w:rsidRPr="00233205">
              <w:rPr>
                <w:sz w:val="18"/>
                <w:szCs w:val="18"/>
              </w:rPr>
              <w:t xml:space="preserve"> </w:t>
            </w:r>
            <w:r w:rsidRPr="00233205">
              <w:rPr>
                <w:rFonts w:ascii="Sylfaen" w:hAnsi="Sylfaen" w:cs="Sylfaen"/>
                <w:sz w:val="18"/>
                <w:szCs w:val="18"/>
              </w:rPr>
              <w:t>փոքր</w:t>
            </w:r>
            <w:r w:rsidRPr="00233205">
              <w:rPr>
                <w:sz w:val="18"/>
                <w:szCs w:val="18"/>
              </w:rPr>
              <w:t xml:space="preserve"> </w:t>
            </w:r>
            <w:r w:rsidRPr="00233205">
              <w:rPr>
                <w:rFonts w:ascii="Sylfaen" w:hAnsi="Sylfaen" w:cs="Sylfaen"/>
                <w:sz w:val="18"/>
                <w:szCs w:val="18"/>
              </w:rPr>
              <w:t>լաբորատոր</w:t>
            </w:r>
          </w:p>
        </w:tc>
      </w:tr>
      <w:tr w:rsidR="007C0E74" w:rsidRPr="00FD0292" w14:paraId="36E25560" w14:textId="77777777" w:rsidTr="00B47868">
        <w:tc>
          <w:tcPr>
            <w:tcW w:w="1701" w:type="dxa"/>
            <w:vAlign w:val="bottom"/>
          </w:tcPr>
          <w:p w14:paraId="4E8C0298" w14:textId="0B77A913" w:rsidR="007C0E74" w:rsidRPr="00E033C0" w:rsidRDefault="007C0E74" w:rsidP="007C0E74">
            <w:pPr>
              <w:pStyle w:val="BodyTextIndent2"/>
              <w:spacing w:line="240" w:lineRule="auto"/>
              <w:ind w:firstLine="0"/>
              <w:jc w:val="center"/>
              <w:rPr>
                <w:rFonts w:ascii="Sylfaen" w:hAnsi="Sylfaen"/>
                <w:b/>
                <w:bCs/>
                <w:i/>
                <w:iCs/>
                <w:szCs w:val="18"/>
              </w:rPr>
            </w:pPr>
            <w:r w:rsidRPr="00E033C0">
              <w:rPr>
                <w:rFonts w:ascii="Sylfaen" w:hAnsi="Sylfaen"/>
                <w:b/>
                <w:bCs/>
                <w:i/>
                <w:iCs/>
                <w:szCs w:val="18"/>
              </w:rPr>
              <w:t>6</w:t>
            </w:r>
          </w:p>
        </w:tc>
        <w:tc>
          <w:tcPr>
            <w:tcW w:w="1418" w:type="dxa"/>
            <w:tcBorders>
              <w:top w:val="nil"/>
              <w:left w:val="nil"/>
              <w:bottom w:val="single" w:sz="4" w:space="0" w:color="auto"/>
              <w:right w:val="single" w:sz="4" w:space="0" w:color="auto"/>
            </w:tcBorders>
            <w:shd w:val="clear" w:color="000000" w:fill="FFFFFF"/>
            <w:vAlign w:val="center"/>
          </w:tcPr>
          <w:p w14:paraId="6C4C6851" w14:textId="0BC329D7" w:rsidR="007C0E74" w:rsidRPr="00F077D1" w:rsidRDefault="007C0E74" w:rsidP="007C0E74">
            <w:pPr>
              <w:pStyle w:val="BodyTextIndent2"/>
              <w:spacing w:line="240" w:lineRule="auto"/>
              <w:ind w:firstLine="0"/>
              <w:jc w:val="center"/>
              <w:rPr>
                <w:rFonts w:ascii="Sylfaen" w:hAnsi="Sylfaen"/>
              </w:rPr>
            </w:pPr>
            <w:r w:rsidRPr="00233205">
              <w:rPr>
                <w:rFonts w:ascii="Sylfaen" w:hAnsi="Sylfaen" w:cs="Calibri"/>
                <w:color w:val="000000"/>
                <w:szCs w:val="18"/>
              </w:rPr>
              <w:t>108000.00</w:t>
            </w:r>
          </w:p>
        </w:tc>
        <w:tc>
          <w:tcPr>
            <w:tcW w:w="7231" w:type="dxa"/>
            <w:tcBorders>
              <w:top w:val="nil"/>
              <w:left w:val="nil"/>
              <w:bottom w:val="single" w:sz="4" w:space="0" w:color="auto"/>
              <w:right w:val="single" w:sz="4" w:space="0" w:color="auto"/>
            </w:tcBorders>
            <w:shd w:val="clear" w:color="000000" w:fill="FFFFFF"/>
          </w:tcPr>
          <w:p w14:paraId="4A4AE93B" w14:textId="5928C198" w:rsidR="007C0E74" w:rsidRPr="00F077D1" w:rsidRDefault="007C0E74" w:rsidP="007C0E74">
            <w:pPr>
              <w:pStyle w:val="BodyTextIndent2"/>
              <w:spacing w:line="240" w:lineRule="auto"/>
              <w:ind w:firstLine="0"/>
              <w:rPr>
                <w:rFonts w:ascii="Sylfaen" w:hAnsi="Sylfaen"/>
              </w:rPr>
            </w:pPr>
            <w:r w:rsidRPr="00233205">
              <w:rPr>
                <w:rFonts w:ascii="Sylfaen" w:hAnsi="Sylfaen" w:cs="Sylfaen"/>
                <w:sz w:val="18"/>
                <w:szCs w:val="18"/>
              </w:rPr>
              <w:t>Ջերմաչափ</w:t>
            </w:r>
            <w:r w:rsidRPr="00233205">
              <w:rPr>
                <w:sz w:val="18"/>
                <w:szCs w:val="18"/>
              </w:rPr>
              <w:t xml:space="preserve"> </w:t>
            </w:r>
            <w:r w:rsidRPr="00233205">
              <w:rPr>
                <w:rFonts w:ascii="Sylfaen" w:hAnsi="Sylfaen" w:cs="Sylfaen"/>
                <w:sz w:val="18"/>
                <w:szCs w:val="18"/>
              </w:rPr>
              <w:t>սառնարանային</w:t>
            </w:r>
          </w:p>
        </w:tc>
      </w:tr>
      <w:tr w:rsidR="007C0E74" w:rsidRPr="00F077D1" w14:paraId="66FB3C3C" w14:textId="77777777" w:rsidTr="00B47868">
        <w:tc>
          <w:tcPr>
            <w:tcW w:w="1701" w:type="dxa"/>
            <w:vAlign w:val="bottom"/>
          </w:tcPr>
          <w:p w14:paraId="40071370" w14:textId="089E06A9" w:rsidR="007C0E74" w:rsidRPr="00E033C0" w:rsidRDefault="007C0E74" w:rsidP="007C0E74">
            <w:pPr>
              <w:pStyle w:val="BodyTextIndent2"/>
              <w:spacing w:line="240" w:lineRule="auto"/>
              <w:ind w:firstLine="0"/>
              <w:jc w:val="center"/>
              <w:rPr>
                <w:rFonts w:ascii="Sylfaen" w:hAnsi="Sylfaen"/>
                <w:b/>
                <w:bCs/>
                <w:i/>
                <w:iCs/>
                <w:szCs w:val="18"/>
              </w:rPr>
            </w:pPr>
            <w:r w:rsidRPr="00E033C0">
              <w:rPr>
                <w:rFonts w:ascii="Sylfaen" w:hAnsi="Sylfaen"/>
                <w:b/>
                <w:bCs/>
                <w:i/>
                <w:iCs/>
                <w:szCs w:val="18"/>
              </w:rPr>
              <w:t>7</w:t>
            </w:r>
          </w:p>
        </w:tc>
        <w:tc>
          <w:tcPr>
            <w:tcW w:w="1418" w:type="dxa"/>
            <w:tcBorders>
              <w:top w:val="nil"/>
              <w:left w:val="nil"/>
              <w:bottom w:val="single" w:sz="4" w:space="0" w:color="auto"/>
              <w:right w:val="single" w:sz="4" w:space="0" w:color="auto"/>
            </w:tcBorders>
            <w:shd w:val="clear" w:color="000000" w:fill="FFFFFF"/>
            <w:vAlign w:val="center"/>
          </w:tcPr>
          <w:p w14:paraId="6A817824" w14:textId="0B97CFAB" w:rsidR="007C0E74" w:rsidRPr="00F077D1" w:rsidRDefault="007C0E74" w:rsidP="007C0E74">
            <w:pPr>
              <w:pStyle w:val="BodyTextIndent2"/>
              <w:spacing w:line="240" w:lineRule="auto"/>
              <w:ind w:firstLine="0"/>
              <w:jc w:val="center"/>
              <w:rPr>
                <w:rFonts w:ascii="Sylfaen" w:hAnsi="Sylfaen"/>
              </w:rPr>
            </w:pPr>
            <w:r w:rsidRPr="00233205">
              <w:rPr>
                <w:rFonts w:ascii="Sylfaen" w:hAnsi="Sylfaen" w:cs="Calibri"/>
                <w:color w:val="000000"/>
                <w:szCs w:val="18"/>
              </w:rPr>
              <w:t>8000.00</w:t>
            </w:r>
          </w:p>
        </w:tc>
        <w:tc>
          <w:tcPr>
            <w:tcW w:w="7231" w:type="dxa"/>
            <w:tcBorders>
              <w:top w:val="nil"/>
              <w:left w:val="nil"/>
              <w:bottom w:val="single" w:sz="4" w:space="0" w:color="auto"/>
              <w:right w:val="single" w:sz="4" w:space="0" w:color="auto"/>
            </w:tcBorders>
            <w:shd w:val="clear" w:color="000000" w:fill="FFFFFF"/>
          </w:tcPr>
          <w:p w14:paraId="03EAEFB9" w14:textId="5A0698BA" w:rsidR="007C0E74" w:rsidRPr="00F077D1" w:rsidRDefault="007C0E74" w:rsidP="007C0E74">
            <w:pPr>
              <w:pStyle w:val="BodyTextIndent2"/>
              <w:spacing w:line="240" w:lineRule="auto"/>
              <w:ind w:firstLine="0"/>
              <w:rPr>
                <w:rFonts w:ascii="Sylfaen" w:hAnsi="Sylfaen"/>
              </w:rPr>
            </w:pPr>
            <w:r w:rsidRPr="00233205">
              <w:rPr>
                <w:rFonts w:ascii="Sylfaen" w:hAnsi="Sylfaen" w:cs="Sylfaen"/>
                <w:sz w:val="18"/>
                <w:szCs w:val="18"/>
              </w:rPr>
              <w:t>Վակումային</w:t>
            </w:r>
            <w:r w:rsidRPr="00233205">
              <w:rPr>
                <w:sz w:val="18"/>
                <w:szCs w:val="18"/>
              </w:rPr>
              <w:t xml:space="preserve"> </w:t>
            </w:r>
            <w:r w:rsidRPr="00233205">
              <w:rPr>
                <w:rFonts w:ascii="Sylfaen" w:hAnsi="Sylfaen" w:cs="Sylfaen"/>
                <w:sz w:val="18"/>
                <w:szCs w:val="18"/>
              </w:rPr>
              <w:t>փորձանոթ</w:t>
            </w:r>
            <w:r w:rsidRPr="00233205">
              <w:rPr>
                <w:sz w:val="18"/>
                <w:szCs w:val="18"/>
              </w:rPr>
              <w:t xml:space="preserve"> </w:t>
            </w:r>
            <w:r w:rsidRPr="00233205">
              <w:rPr>
                <w:rFonts w:ascii="Sylfaen" w:hAnsi="Sylfaen" w:cs="Sylfaen"/>
                <w:sz w:val="18"/>
                <w:szCs w:val="18"/>
              </w:rPr>
              <w:t>նատրիումի</w:t>
            </w:r>
            <w:r w:rsidRPr="00233205">
              <w:rPr>
                <w:sz w:val="18"/>
                <w:szCs w:val="18"/>
              </w:rPr>
              <w:t xml:space="preserve"> </w:t>
            </w:r>
            <w:r w:rsidRPr="00233205">
              <w:rPr>
                <w:rFonts w:ascii="Sylfaen" w:hAnsi="Sylfaen" w:cs="Sylfaen"/>
                <w:sz w:val="18"/>
                <w:szCs w:val="18"/>
              </w:rPr>
              <w:t>հեպարինով</w:t>
            </w:r>
            <w:r w:rsidRPr="00233205">
              <w:rPr>
                <w:sz w:val="18"/>
                <w:szCs w:val="18"/>
              </w:rPr>
              <w:t xml:space="preserve"> </w:t>
            </w:r>
          </w:p>
        </w:tc>
      </w:tr>
    </w:tbl>
    <w:p w14:paraId="3A55B741" w14:textId="77777777" w:rsidR="00433304" w:rsidRDefault="00433304" w:rsidP="00F077D1">
      <w:pPr>
        <w:ind w:firstLine="567"/>
        <w:jc w:val="both"/>
        <w:rPr>
          <w:rFonts w:ascii="Sylfaen" w:hAnsi="Sylfaen"/>
          <w:b/>
          <w:sz w:val="20"/>
          <w:u w:val="single"/>
          <w:lang w:val="hy-AM"/>
        </w:rPr>
      </w:pPr>
    </w:p>
    <w:p w14:paraId="6EC9D94E" w14:textId="2CC91C76"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E6A9FBA"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2B7E6B67" w14:textId="77777777" w:rsidR="00FD0292" w:rsidRPr="00C36DB2" w:rsidRDefault="00FD0292" w:rsidP="00FD0292">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2BEB172D" w14:textId="77777777" w:rsidR="00FD0292" w:rsidRPr="00C36DB2" w:rsidRDefault="00FD0292" w:rsidP="00FD0292">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4E4DB22" w14:textId="77777777" w:rsidR="00FD0292" w:rsidRPr="00C36DB2" w:rsidRDefault="00FD0292" w:rsidP="00FD0292">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77777777"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0A85CA53"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9AF8554"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gramStart"/>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proofErr w:type="gramEnd"/>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lastRenderedPageBreak/>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proofErr w:type="gramStart"/>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proofErr w:type="gramEnd"/>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lastRenderedPageBreak/>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F077D1">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F077D1">
        <w:rPr>
          <w:rFonts w:ascii="Sylfaen" w:hAnsi="Sylfaen"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lastRenderedPageBreak/>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proofErr w:type="gramStart"/>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proofErr w:type="gramStart"/>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proofErr w:type="gramEnd"/>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lastRenderedPageBreak/>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w:t>
      </w:r>
      <w:r w:rsidR="00266B8B" w:rsidRPr="00F077D1">
        <w:rPr>
          <w:rFonts w:ascii="Sylfaen" w:hAnsi="Sylfaen" w:cs="Sylfaen"/>
          <w:sz w:val="20"/>
          <w:lang w:val="hy-AM"/>
        </w:rPr>
        <w:lastRenderedPageBreak/>
        <w:t xml:space="preserve">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lastRenderedPageBreak/>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sidR="00F02DBC" w:rsidRPr="00F077D1">
        <w:rPr>
          <w:rFonts w:ascii="Sylfaen" w:hAnsi="Sylfaen"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lastRenderedPageBreak/>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lastRenderedPageBreak/>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gramStart"/>
      <w:r w:rsidRPr="00F077D1">
        <w:rPr>
          <w:rFonts w:ascii="Sylfaen" w:hAnsi="Sylfaen" w:cs="Sylfaen"/>
          <w:b/>
          <w:sz w:val="20"/>
          <w:lang w:val="es-ES"/>
        </w:rPr>
        <w:t>Հավելված</w:t>
      </w:r>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537CD64B"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500CDDE4"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AD1D91">
        <w:rPr>
          <w:rFonts w:ascii="Sylfaen" w:hAnsi="Sylfaen"/>
          <w:b/>
        </w:rPr>
        <w:t>Թ</w:t>
      </w:r>
      <w:r w:rsidR="00AD1D91" w:rsidRPr="00426E5D">
        <w:rPr>
          <w:rFonts w:ascii="Sylfaen" w:hAnsi="Sylfaen"/>
          <w:b/>
          <w:lang w:val="es-ES"/>
        </w:rPr>
        <w:t>4</w:t>
      </w:r>
      <w:r w:rsidR="00AD1D91">
        <w:rPr>
          <w:rFonts w:ascii="Sylfaen" w:hAnsi="Sylfaen"/>
          <w:b/>
        </w:rPr>
        <w:t>ՊՈԼ</w:t>
      </w:r>
      <w:r w:rsidR="00AD1D91" w:rsidRPr="00E77A5A">
        <w:rPr>
          <w:rFonts w:ascii="Sylfaen" w:hAnsi="Sylfaen"/>
          <w:b/>
          <w:lang w:val="hy-AM"/>
        </w:rPr>
        <w:t>-ԳՀԱՊՁԲ-</w:t>
      </w:r>
      <w:r w:rsidR="00AD1D91" w:rsidRPr="00D86A19">
        <w:rPr>
          <w:rFonts w:ascii="Sylfaen" w:hAnsi="Sylfaen"/>
          <w:b/>
          <w:lang w:val="es-ES"/>
        </w:rPr>
        <w:t>2</w:t>
      </w:r>
      <w:r w:rsidR="002F0BE5">
        <w:rPr>
          <w:rFonts w:ascii="Sylfaen" w:hAnsi="Sylfaen"/>
          <w:b/>
          <w:lang w:val="hy-AM"/>
        </w:rPr>
        <w:t>5/</w:t>
      </w:r>
      <w:proofErr w:type="gramStart"/>
      <w:r w:rsidR="002F0BE5">
        <w:rPr>
          <w:rFonts w:ascii="Sylfaen" w:hAnsi="Sylfaen"/>
          <w:b/>
          <w:lang w:val="hy-AM"/>
        </w:rPr>
        <w:t>3</w:t>
      </w:r>
      <w:r w:rsidR="007C0E74">
        <w:rPr>
          <w:rFonts w:ascii="Sylfaen" w:hAnsi="Sylfaen"/>
          <w:b/>
          <w:lang w:val="hy-AM"/>
        </w:rPr>
        <w:t>4</w:t>
      </w:r>
      <w:r w:rsidR="00AD1D91" w:rsidRPr="00E77A5A">
        <w:rPr>
          <w:rFonts w:ascii="Sylfaen" w:hAnsi="Sylfaen"/>
          <w:lang w:val="af-ZA"/>
        </w:rPr>
        <w:t>»</w:t>
      </w:r>
      <w:r w:rsidR="00AD1D91" w:rsidRPr="00E77A5A">
        <w:rPr>
          <w:rFonts w:ascii="Sylfaen" w:hAnsi="Sylfaen" w:cs="Sylfaen"/>
          <w:b/>
          <w:lang w:val="es-ES"/>
        </w:rPr>
        <w:t>*</w:t>
      </w:r>
      <w:proofErr w:type="gramEnd"/>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r w:rsidRPr="00F077D1">
        <w:rPr>
          <w:rFonts w:ascii="Sylfaen" w:hAnsi="Sylfaen" w:cs="Arial"/>
          <w:vertAlign w:val="superscript"/>
          <w:lang w:val="es-ES"/>
        </w:rPr>
        <w:t xml:space="preserve">  (</w:t>
      </w:r>
      <w:proofErr w:type="gramEnd"/>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 xml:space="preserve">պահանջներին </w:t>
      </w:r>
      <w:proofErr w:type="gramStart"/>
      <w:r w:rsidRPr="00F077D1">
        <w:rPr>
          <w:rFonts w:ascii="Sylfaen" w:hAnsi="Sylfaen" w:cs="Sylfaen"/>
          <w:sz w:val="20"/>
          <w:szCs w:val="20"/>
          <w:lang w:val="es-ES"/>
        </w:rPr>
        <w:t>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CBEFD60"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AD1D91" w:rsidRPr="00DD5283">
        <w:rPr>
          <w:rFonts w:ascii="Sylfaen" w:hAnsi="Sylfaen"/>
          <w:b/>
          <w:lang w:val="hy-AM"/>
        </w:rPr>
        <w:t>Թ</w:t>
      </w:r>
      <w:r w:rsidR="00AD1D91" w:rsidRPr="00426E5D">
        <w:rPr>
          <w:rFonts w:ascii="Sylfaen" w:hAnsi="Sylfaen"/>
          <w:b/>
          <w:lang w:val="es-ES"/>
        </w:rPr>
        <w:t>4</w:t>
      </w:r>
      <w:r w:rsidR="00AD1D91" w:rsidRPr="00DD5283">
        <w:rPr>
          <w:rFonts w:ascii="Sylfaen" w:hAnsi="Sylfaen"/>
          <w:b/>
          <w:lang w:val="hy-AM"/>
        </w:rPr>
        <w:t>ՊՈԼ</w:t>
      </w:r>
      <w:r w:rsidR="00AD1D91" w:rsidRPr="00E77A5A">
        <w:rPr>
          <w:rFonts w:ascii="Sylfaen" w:hAnsi="Sylfaen"/>
          <w:b/>
          <w:lang w:val="hy-AM"/>
        </w:rPr>
        <w:t>-ԳՀԱՊՁԲ-</w:t>
      </w:r>
      <w:r w:rsidR="007C0E74">
        <w:rPr>
          <w:rFonts w:ascii="Sylfaen" w:hAnsi="Sylfaen"/>
          <w:b/>
          <w:lang w:val="hy-AM"/>
        </w:rPr>
        <w:t>25/34</w:t>
      </w:r>
      <w:r w:rsidR="007C0E74" w:rsidRPr="00E77A5A">
        <w:rPr>
          <w:rFonts w:ascii="Sylfaen" w:hAnsi="Sylfaen"/>
          <w:lang w:val="af-ZA"/>
        </w:rPr>
        <w:t>»</w:t>
      </w:r>
      <w:r w:rsidR="007C0E74">
        <w:rPr>
          <w:rFonts w:ascii="Sylfaen" w:hAnsi="Sylfaen"/>
          <w:b/>
          <w:lang w:val="hy-AM"/>
        </w:rPr>
        <w:t xml:space="preserve"> </w:t>
      </w:r>
      <w:proofErr w:type="gramStart"/>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0E5E3EE"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gramEnd"/>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1522035A"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007C0E74"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0479888C"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Pr="00E77A5A">
        <w:rPr>
          <w:rFonts w:ascii="Sylfaen" w:hAnsi="Sylfaen"/>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7C0E74">
        <w:rPr>
          <w:rFonts w:ascii="Sylfaen" w:hAnsi="Sylfaen"/>
          <w:b/>
          <w:lang w:val="hy-AM"/>
        </w:rPr>
        <w:t>25/</w:t>
      </w:r>
      <w:proofErr w:type="gramStart"/>
      <w:r w:rsidR="007C0E74">
        <w:rPr>
          <w:rFonts w:ascii="Sylfaen" w:hAnsi="Sylfaen"/>
          <w:b/>
          <w:lang w:val="hy-AM"/>
        </w:rPr>
        <w:t>34</w:t>
      </w:r>
      <w:r w:rsidR="007C0E74" w:rsidRPr="00E77A5A">
        <w:rPr>
          <w:rFonts w:ascii="Sylfaen" w:hAnsi="Sylfaen"/>
          <w:lang w:val="af-ZA"/>
        </w:rPr>
        <w:t>»</w:t>
      </w:r>
      <w:r w:rsidRPr="00E77A5A">
        <w:rPr>
          <w:rFonts w:ascii="Sylfaen" w:hAnsi="Sylfaen" w:cs="Sylfaen"/>
          <w:b/>
          <w:lang w:val="es-ES"/>
        </w:rPr>
        <w:t>*</w:t>
      </w:r>
      <w:proofErr w:type="gramEnd"/>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1CC62007"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proofErr w:type="gramStart"/>
      <w:r w:rsidRPr="00F077D1">
        <w:rPr>
          <w:rFonts w:ascii="Sylfaen" w:eastAsia="GHEA Grapalat" w:hAnsi="Sylfaen" w:cs="Sylfaen"/>
        </w:rPr>
        <w:t>կազմակերպությունների</w:t>
      </w:r>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GHEA Grapalat"/>
        </w:rPr>
        <w:lastRenderedPageBreak/>
        <w:t>«</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proofErr w:type="gramStart"/>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lastRenderedPageBreak/>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proofErr w:type="gramStart"/>
      <w:r w:rsidRPr="00F077D1">
        <w:rPr>
          <w:rFonts w:ascii="Sylfaen" w:eastAsia="GHEA Grapalat" w:hAnsi="Sylfaen" w:cs="Sylfaen"/>
        </w:rPr>
        <w:t>համար</w:t>
      </w:r>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25E3EF5"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11F98A0"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2F0BE5">
        <w:rPr>
          <w:rFonts w:ascii="Sylfaen" w:hAnsi="Sylfaen"/>
          <w:b/>
          <w:lang w:val="hy-AM"/>
        </w:rPr>
        <w:t>25/</w:t>
      </w:r>
      <w:proofErr w:type="gramStart"/>
      <w:r w:rsidR="002F0BE5">
        <w:rPr>
          <w:rFonts w:ascii="Sylfaen" w:hAnsi="Sylfaen"/>
          <w:b/>
          <w:lang w:val="hy-AM"/>
        </w:rPr>
        <w:t>3</w:t>
      </w:r>
      <w:r w:rsidR="007C0E74">
        <w:rPr>
          <w:rFonts w:ascii="Sylfaen" w:hAnsi="Sylfaen"/>
          <w:b/>
          <w:lang w:val="hy-AM"/>
        </w:rPr>
        <w:t>4</w:t>
      </w:r>
      <w:r w:rsidR="00AD1D91" w:rsidRPr="00E77A5A">
        <w:rPr>
          <w:rFonts w:ascii="Sylfaen" w:hAnsi="Sylfaen"/>
          <w:lang w:val="af-ZA"/>
        </w:rPr>
        <w:t>»</w:t>
      </w:r>
      <w:r w:rsidR="00AD1D91" w:rsidRPr="00E77A5A">
        <w:rPr>
          <w:rFonts w:ascii="Sylfaen" w:hAnsi="Sylfaen" w:cs="Sylfaen"/>
          <w:b/>
          <w:lang w:val="es-ES"/>
        </w:rPr>
        <w:t>*</w:t>
      </w:r>
      <w:proofErr w:type="gramEnd"/>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0E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C0E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C0E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C0E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B9B647F"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40E1C5FA"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.Կատարման</w:t>
            </w:r>
            <w:proofErr w:type="gramEnd"/>
            <w:r w:rsidRPr="00F077D1">
              <w:rPr>
                <w:rFonts w:ascii="Sylfaen" w:hAnsi="Sylfaen" w:cs="Sylfaen"/>
                <w:sz w:val="20"/>
                <w:szCs w:val="20"/>
              </w:rPr>
              <w:t xml:space="preserve">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7C0E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C0E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7C0E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7C0E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C0E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529BF95"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2D34D9">
        <w:rPr>
          <w:rFonts w:ascii="Sylfaen" w:hAnsi="Sylfaen"/>
          <w:b/>
          <w:lang w:val="hy-AM"/>
        </w:rPr>
        <w:t>Թ</w:t>
      </w:r>
      <w:r w:rsidRPr="00426E5D">
        <w:rPr>
          <w:rFonts w:ascii="Sylfaen" w:hAnsi="Sylfaen"/>
          <w:b/>
          <w:lang w:val="es-ES"/>
        </w:rPr>
        <w:t>4</w:t>
      </w:r>
      <w:r w:rsidRPr="002D34D9">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B2E9A9B"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.Կատարման</w:t>
            </w:r>
            <w:proofErr w:type="gramEnd"/>
            <w:r w:rsidRPr="00F077D1">
              <w:rPr>
                <w:rFonts w:ascii="Sylfaen" w:hAnsi="Sylfaen" w:cs="Sylfaen"/>
                <w:sz w:val="20"/>
                <w:szCs w:val="20"/>
              </w:rPr>
              <w:t xml:space="preserve">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7C0E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7C0E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7C0E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7C0E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C0E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34BEE8D4"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2F0BE5">
        <w:rPr>
          <w:rFonts w:ascii="Sylfaen" w:hAnsi="Sylfaen"/>
          <w:b/>
          <w:lang w:val="hy-AM"/>
        </w:rPr>
        <w:t>25/3</w:t>
      </w:r>
      <w:r w:rsidR="007C0E74">
        <w:rPr>
          <w:rFonts w:ascii="Sylfaen" w:hAnsi="Sylfaen"/>
          <w:b/>
          <w:lang w:val="hy-AM"/>
        </w:rPr>
        <w:t>4</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5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26"/>
        <w:gridCol w:w="2492"/>
        <w:gridCol w:w="1191"/>
        <w:gridCol w:w="3062"/>
        <w:gridCol w:w="1212"/>
        <w:gridCol w:w="64"/>
        <w:gridCol w:w="709"/>
        <w:gridCol w:w="6"/>
        <w:gridCol w:w="986"/>
        <w:gridCol w:w="22"/>
        <w:gridCol w:w="970"/>
        <w:gridCol w:w="37"/>
        <w:gridCol w:w="1239"/>
        <w:gridCol w:w="82"/>
        <w:gridCol w:w="768"/>
        <w:gridCol w:w="1708"/>
        <w:gridCol w:w="7"/>
        <w:gridCol w:w="19"/>
        <w:gridCol w:w="75"/>
      </w:tblGrid>
      <w:tr w:rsidR="00834DDF" w:rsidRPr="00D3666F" w14:paraId="5FEB213E" w14:textId="77777777" w:rsidTr="00185627">
        <w:tc>
          <w:tcPr>
            <w:tcW w:w="16552" w:type="dxa"/>
            <w:gridSpan w:val="20"/>
          </w:tcPr>
          <w:p w14:paraId="458379F9" w14:textId="77777777" w:rsidR="00834DDF" w:rsidRPr="00304D10" w:rsidRDefault="00834DDF" w:rsidP="00185627">
            <w:pPr>
              <w:jc w:val="center"/>
              <w:rPr>
                <w:rFonts w:ascii="Sylfaen" w:hAnsi="Sylfaen"/>
                <w:sz w:val="18"/>
              </w:rPr>
            </w:pPr>
            <w:r w:rsidRPr="00304D10">
              <w:rPr>
                <w:rFonts w:ascii="Sylfaen" w:hAnsi="Sylfaen"/>
                <w:sz w:val="18"/>
              </w:rPr>
              <w:t>Ապրանքի</w:t>
            </w:r>
          </w:p>
        </w:tc>
      </w:tr>
      <w:tr w:rsidR="00834DDF" w:rsidRPr="00D3666F" w14:paraId="172CFF97" w14:textId="77777777" w:rsidTr="00185627">
        <w:trPr>
          <w:gridAfter w:val="1"/>
          <w:wAfter w:w="75" w:type="dxa"/>
          <w:trHeight w:val="219"/>
        </w:trPr>
        <w:tc>
          <w:tcPr>
            <w:tcW w:w="577" w:type="dxa"/>
            <w:vMerge w:val="restart"/>
            <w:textDirection w:val="btLr"/>
            <w:vAlign w:val="center"/>
          </w:tcPr>
          <w:p w14:paraId="5A6734EB" w14:textId="77777777" w:rsidR="00834DDF" w:rsidRPr="00304D10" w:rsidRDefault="00834DDF" w:rsidP="00185627">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6" w:type="dxa"/>
            <w:vMerge w:val="restart"/>
            <w:vAlign w:val="center"/>
          </w:tcPr>
          <w:p w14:paraId="4465FCB4" w14:textId="77777777" w:rsidR="00834DDF" w:rsidRPr="00304D10" w:rsidRDefault="00834DDF" w:rsidP="00185627">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2492" w:type="dxa"/>
            <w:vMerge w:val="restart"/>
            <w:vAlign w:val="center"/>
          </w:tcPr>
          <w:p w14:paraId="179C5D5C" w14:textId="77777777" w:rsidR="00834DDF" w:rsidRPr="00304D10" w:rsidRDefault="00834DDF" w:rsidP="00185627">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64B64F56" w14:textId="77777777" w:rsidR="00834DDF" w:rsidRPr="00304D10" w:rsidRDefault="00834DDF" w:rsidP="00185627">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3062" w:type="dxa"/>
            <w:vMerge w:val="restart"/>
            <w:vAlign w:val="center"/>
          </w:tcPr>
          <w:p w14:paraId="410E89EF" w14:textId="77777777" w:rsidR="00834DDF" w:rsidRPr="00304D10" w:rsidRDefault="00834DDF" w:rsidP="00185627">
            <w:pPr>
              <w:jc w:val="center"/>
              <w:rPr>
                <w:rFonts w:ascii="Sylfaen" w:hAnsi="Sylfaen"/>
                <w:sz w:val="14"/>
              </w:rPr>
            </w:pPr>
            <w:r w:rsidRPr="00304D10">
              <w:rPr>
                <w:rFonts w:ascii="Sylfaen" w:hAnsi="Sylfaen"/>
                <w:sz w:val="14"/>
              </w:rPr>
              <w:t>տեխնիկական բնութագիրը</w:t>
            </w:r>
          </w:p>
        </w:tc>
        <w:tc>
          <w:tcPr>
            <w:tcW w:w="1276" w:type="dxa"/>
            <w:gridSpan w:val="2"/>
            <w:vMerge w:val="restart"/>
            <w:vAlign w:val="center"/>
          </w:tcPr>
          <w:p w14:paraId="65CE5AAE" w14:textId="77777777" w:rsidR="00834DDF" w:rsidRPr="00304D10" w:rsidRDefault="00834DDF" w:rsidP="00185627">
            <w:pPr>
              <w:jc w:val="center"/>
              <w:rPr>
                <w:rFonts w:ascii="Sylfaen" w:hAnsi="Sylfaen"/>
                <w:sz w:val="14"/>
              </w:rPr>
            </w:pPr>
            <w:r w:rsidRPr="00304D10">
              <w:rPr>
                <w:rFonts w:ascii="Sylfaen" w:hAnsi="Sylfaen"/>
                <w:sz w:val="14"/>
              </w:rPr>
              <w:t>չափման միավորը</w:t>
            </w:r>
          </w:p>
        </w:tc>
        <w:tc>
          <w:tcPr>
            <w:tcW w:w="709" w:type="dxa"/>
            <w:vMerge w:val="restart"/>
            <w:vAlign w:val="center"/>
          </w:tcPr>
          <w:p w14:paraId="3879C2A4" w14:textId="77777777" w:rsidR="00834DDF" w:rsidRPr="00304D10" w:rsidRDefault="00834DDF" w:rsidP="00185627">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322CE9F7" w14:textId="77777777" w:rsidR="00834DDF" w:rsidRPr="00304D10" w:rsidRDefault="00834DDF" w:rsidP="00185627">
            <w:pPr>
              <w:jc w:val="center"/>
              <w:rPr>
                <w:rFonts w:ascii="Sylfaen" w:hAnsi="Sylfaen"/>
                <w:sz w:val="14"/>
              </w:rPr>
            </w:pPr>
            <w:r w:rsidRPr="00304D10">
              <w:rPr>
                <w:rFonts w:ascii="Sylfaen" w:hAnsi="Sylfaen"/>
                <w:sz w:val="14"/>
              </w:rPr>
              <w:t>ընդհանուր գինը/ՀՀ դրամ</w:t>
            </w:r>
          </w:p>
        </w:tc>
        <w:tc>
          <w:tcPr>
            <w:tcW w:w="992" w:type="dxa"/>
            <w:gridSpan w:val="2"/>
            <w:vMerge w:val="restart"/>
            <w:vAlign w:val="center"/>
          </w:tcPr>
          <w:p w14:paraId="00188126" w14:textId="77777777" w:rsidR="00834DDF" w:rsidRPr="00304D10" w:rsidRDefault="00834DDF" w:rsidP="00185627">
            <w:pPr>
              <w:jc w:val="center"/>
              <w:rPr>
                <w:rFonts w:ascii="Sylfaen" w:hAnsi="Sylfaen"/>
                <w:sz w:val="14"/>
              </w:rPr>
            </w:pPr>
            <w:r w:rsidRPr="00304D10">
              <w:rPr>
                <w:rFonts w:ascii="Sylfaen" w:hAnsi="Sylfaen"/>
                <w:sz w:val="14"/>
              </w:rPr>
              <w:t>ընդհանուր քանակը</w:t>
            </w:r>
          </w:p>
        </w:tc>
        <w:tc>
          <w:tcPr>
            <w:tcW w:w="3860" w:type="dxa"/>
            <w:gridSpan w:val="7"/>
            <w:vAlign w:val="center"/>
          </w:tcPr>
          <w:p w14:paraId="471F4F2B" w14:textId="77777777" w:rsidR="00834DDF" w:rsidRPr="00304D10" w:rsidRDefault="00834DDF" w:rsidP="00185627">
            <w:pPr>
              <w:jc w:val="center"/>
              <w:rPr>
                <w:rFonts w:ascii="Sylfaen" w:hAnsi="Sylfaen"/>
                <w:sz w:val="14"/>
              </w:rPr>
            </w:pPr>
            <w:r w:rsidRPr="00304D10">
              <w:rPr>
                <w:rFonts w:ascii="Sylfaen" w:hAnsi="Sylfaen"/>
                <w:sz w:val="14"/>
              </w:rPr>
              <w:t>մատակարարման</w:t>
            </w:r>
          </w:p>
        </w:tc>
      </w:tr>
      <w:tr w:rsidR="00834DDF" w:rsidRPr="00D3666F" w14:paraId="1D5468A9" w14:textId="77777777" w:rsidTr="00185627">
        <w:trPr>
          <w:gridAfter w:val="3"/>
          <w:wAfter w:w="101" w:type="dxa"/>
          <w:trHeight w:val="445"/>
        </w:trPr>
        <w:tc>
          <w:tcPr>
            <w:tcW w:w="577" w:type="dxa"/>
            <w:vMerge/>
            <w:vAlign w:val="center"/>
          </w:tcPr>
          <w:p w14:paraId="3455F23D" w14:textId="77777777" w:rsidR="00834DDF" w:rsidRPr="00304D10" w:rsidRDefault="00834DDF" w:rsidP="00185627">
            <w:pPr>
              <w:jc w:val="center"/>
              <w:rPr>
                <w:rFonts w:ascii="Sylfaen" w:hAnsi="Sylfaen"/>
                <w:sz w:val="14"/>
              </w:rPr>
            </w:pPr>
          </w:p>
        </w:tc>
        <w:tc>
          <w:tcPr>
            <w:tcW w:w="1326" w:type="dxa"/>
            <w:vMerge/>
            <w:vAlign w:val="center"/>
          </w:tcPr>
          <w:p w14:paraId="603AD258" w14:textId="77777777" w:rsidR="00834DDF" w:rsidRPr="00304D10" w:rsidRDefault="00834DDF" w:rsidP="00185627">
            <w:pPr>
              <w:jc w:val="center"/>
              <w:rPr>
                <w:rFonts w:ascii="Sylfaen" w:hAnsi="Sylfaen"/>
                <w:sz w:val="14"/>
              </w:rPr>
            </w:pPr>
          </w:p>
        </w:tc>
        <w:tc>
          <w:tcPr>
            <w:tcW w:w="2492" w:type="dxa"/>
            <w:vMerge/>
            <w:vAlign w:val="center"/>
          </w:tcPr>
          <w:p w14:paraId="4BA45F0C" w14:textId="77777777" w:rsidR="00834DDF" w:rsidRPr="00304D10" w:rsidRDefault="00834DDF" w:rsidP="00185627">
            <w:pPr>
              <w:jc w:val="center"/>
              <w:rPr>
                <w:rFonts w:ascii="Sylfaen" w:hAnsi="Sylfaen"/>
                <w:sz w:val="14"/>
              </w:rPr>
            </w:pPr>
          </w:p>
        </w:tc>
        <w:tc>
          <w:tcPr>
            <w:tcW w:w="1191" w:type="dxa"/>
            <w:vMerge/>
            <w:vAlign w:val="center"/>
          </w:tcPr>
          <w:p w14:paraId="7BDF2A78" w14:textId="77777777" w:rsidR="00834DDF" w:rsidRPr="00304D10" w:rsidRDefault="00834DDF" w:rsidP="00185627">
            <w:pPr>
              <w:jc w:val="center"/>
              <w:rPr>
                <w:rFonts w:ascii="Sylfaen" w:hAnsi="Sylfaen"/>
                <w:sz w:val="14"/>
              </w:rPr>
            </w:pPr>
          </w:p>
        </w:tc>
        <w:tc>
          <w:tcPr>
            <w:tcW w:w="3062" w:type="dxa"/>
            <w:vMerge/>
            <w:vAlign w:val="center"/>
          </w:tcPr>
          <w:p w14:paraId="3B6D3900" w14:textId="77777777" w:rsidR="00834DDF" w:rsidRPr="00304D10" w:rsidRDefault="00834DDF" w:rsidP="00185627">
            <w:pPr>
              <w:jc w:val="center"/>
              <w:rPr>
                <w:rFonts w:ascii="Sylfaen" w:hAnsi="Sylfaen"/>
                <w:sz w:val="14"/>
              </w:rPr>
            </w:pPr>
          </w:p>
        </w:tc>
        <w:tc>
          <w:tcPr>
            <w:tcW w:w="1276" w:type="dxa"/>
            <w:gridSpan w:val="2"/>
            <w:vMerge/>
            <w:vAlign w:val="center"/>
          </w:tcPr>
          <w:p w14:paraId="68309522" w14:textId="77777777" w:rsidR="00834DDF" w:rsidRPr="00304D10" w:rsidRDefault="00834DDF" w:rsidP="00185627">
            <w:pPr>
              <w:jc w:val="center"/>
              <w:rPr>
                <w:rFonts w:ascii="Sylfaen" w:hAnsi="Sylfaen"/>
                <w:sz w:val="14"/>
              </w:rPr>
            </w:pPr>
          </w:p>
        </w:tc>
        <w:tc>
          <w:tcPr>
            <w:tcW w:w="709" w:type="dxa"/>
            <w:vMerge/>
            <w:vAlign w:val="center"/>
          </w:tcPr>
          <w:p w14:paraId="2AD614EA" w14:textId="77777777" w:rsidR="00834DDF" w:rsidRPr="00304D10" w:rsidRDefault="00834DDF" w:rsidP="00185627">
            <w:pPr>
              <w:jc w:val="center"/>
              <w:rPr>
                <w:rFonts w:ascii="Sylfaen" w:hAnsi="Sylfaen"/>
                <w:sz w:val="14"/>
              </w:rPr>
            </w:pPr>
          </w:p>
        </w:tc>
        <w:tc>
          <w:tcPr>
            <w:tcW w:w="992" w:type="dxa"/>
            <w:gridSpan w:val="2"/>
            <w:vMerge/>
            <w:vAlign w:val="center"/>
          </w:tcPr>
          <w:p w14:paraId="71ED2D7F" w14:textId="77777777" w:rsidR="00834DDF" w:rsidRPr="00304D10" w:rsidRDefault="00834DDF" w:rsidP="00185627">
            <w:pPr>
              <w:jc w:val="center"/>
              <w:rPr>
                <w:rFonts w:ascii="Sylfaen" w:hAnsi="Sylfaen"/>
                <w:sz w:val="14"/>
              </w:rPr>
            </w:pPr>
          </w:p>
        </w:tc>
        <w:tc>
          <w:tcPr>
            <w:tcW w:w="992" w:type="dxa"/>
            <w:gridSpan w:val="2"/>
            <w:vMerge/>
            <w:vAlign w:val="center"/>
          </w:tcPr>
          <w:p w14:paraId="32F74ED5" w14:textId="77777777" w:rsidR="00834DDF" w:rsidRPr="00304D10" w:rsidRDefault="00834DDF" w:rsidP="00185627">
            <w:pPr>
              <w:jc w:val="center"/>
              <w:rPr>
                <w:rFonts w:ascii="Sylfaen" w:hAnsi="Sylfaen"/>
                <w:sz w:val="14"/>
              </w:rPr>
            </w:pPr>
          </w:p>
        </w:tc>
        <w:tc>
          <w:tcPr>
            <w:tcW w:w="1276" w:type="dxa"/>
            <w:gridSpan w:val="2"/>
            <w:vAlign w:val="center"/>
          </w:tcPr>
          <w:p w14:paraId="54981838" w14:textId="77777777" w:rsidR="00834DDF" w:rsidRPr="00304D10" w:rsidRDefault="00834DDF" w:rsidP="00185627">
            <w:pPr>
              <w:jc w:val="center"/>
              <w:rPr>
                <w:rFonts w:ascii="Sylfaen" w:hAnsi="Sylfaen"/>
                <w:sz w:val="14"/>
              </w:rPr>
            </w:pPr>
            <w:r w:rsidRPr="00304D10">
              <w:rPr>
                <w:rFonts w:ascii="Sylfaen" w:hAnsi="Sylfaen"/>
                <w:sz w:val="14"/>
              </w:rPr>
              <w:t>հասցեն</w:t>
            </w:r>
          </w:p>
        </w:tc>
        <w:tc>
          <w:tcPr>
            <w:tcW w:w="850" w:type="dxa"/>
            <w:gridSpan w:val="2"/>
            <w:vAlign w:val="center"/>
          </w:tcPr>
          <w:p w14:paraId="69E60A30" w14:textId="77777777" w:rsidR="00834DDF" w:rsidRPr="00304D10" w:rsidRDefault="00834DDF" w:rsidP="00185627">
            <w:pPr>
              <w:jc w:val="center"/>
              <w:rPr>
                <w:rFonts w:ascii="Sylfaen" w:hAnsi="Sylfaen"/>
                <w:sz w:val="14"/>
              </w:rPr>
            </w:pPr>
            <w:r w:rsidRPr="00304D10">
              <w:rPr>
                <w:rFonts w:ascii="Sylfaen" w:hAnsi="Sylfaen"/>
                <w:sz w:val="14"/>
              </w:rPr>
              <w:t>ենթակա քանակը</w:t>
            </w:r>
          </w:p>
        </w:tc>
        <w:tc>
          <w:tcPr>
            <w:tcW w:w="1708" w:type="dxa"/>
            <w:vAlign w:val="center"/>
          </w:tcPr>
          <w:p w14:paraId="3921B837" w14:textId="77777777" w:rsidR="00834DDF" w:rsidRPr="00304D10" w:rsidRDefault="00834DDF" w:rsidP="00185627">
            <w:pPr>
              <w:jc w:val="center"/>
              <w:rPr>
                <w:rFonts w:ascii="Sylfaen" w:hAnsi="Sylfaen"/>
                <w:sz w:val="14"/>
              </w:rPr>
            </w:pPr>
            <w:r w:rsidRPr="00304D10">
              <w:rPr>
                <w:rFonts w:ascii="Sylfaen" w:hAnsi="Sylfaen"/>
                <w:sz w:val="14"/>
              </w:rPr>
              <w:t>Ժամկետը***</w:t>
            </w:r>
          </w:p>
          <w:p w14:paraId="5DA4FB95" w14:textId="77777777" w:rsidR="00834DDF" w:rsidRPr="00304D10" w:rsidRDefault="00834DDF" w:rsidP="00185627">
            <w:pPr>
              <w:jc w:val="center"/>
              <w:rPr>
                <w:rFonts w:ascii="Sylfaen" w:hAnsi="Sylfaen"/>
                <w:sz w:val="14"/>
              </w:rPr>
            </w:pPr>
          </w:p>
        </w:tc>
      </w:tr>
      <w:tr w:rsidR="00D818C3" w:rsidRPr="007C0E74" w14:paraId="5484F0DD" w14:textId="77777777" w:rsidTr="008C4059">
        <w:trPr>
          <w:gridAfter w:val="2"/>
          <w:wAfter w:w="94" w:type="dxa"/>
          <w:trHeight w:val="246"/>
        </w:trPr>
        <w:tc>
          <w:tcPr>
            <w:tcW w:w="577" w:type="dxa"/>
            <w:vAlign w:val="center"/>
          </w:tcPr>
          <w:p w14:paraId="4A3FD397" w14:textId="77777777" w:rsidR="00D818C3" w:rsidRPr="00304D10" w:rsidRDefault="00D818C3" w:rsidP="00D818C3">
            <w:pPr>
              <w:jc w:val="center"/>
              <w:rPr>
                <w:rFonts w:ascii="Sylfaen" w:hAnsi="Sylfaen"/>
                <w:sz w:val="20"/>
              </w:rPr>
            </w:pPr>
            <w:r>
              <w:rPr>
                <w:rFonts w:ascii="Sylfaen" w:hAnsi="Sylfaen" w:cs="Calibri"/>
                <w:color w:val="000000"/>
              </w:rPr>
              <w:t>1</w:t>
            </w:r>
          </w:p>
        </w:tc>
        <w:tc>
          <w:tcPr>
            <w:tcW w:w="1326" w:type="dxa"/>
            <w:tcBorders>
              <w:top w:val="single" w:sz="4" w:space="0" w:color="auto"/>
              <w:left w:val="single" w:sz="4" w:space="0" w:color="auto"/>
              <w:bottom w:val="single" w:sz="4" w:space="0" w:color="auto"/>
              <w:right w:val="single" w:sz="4" w:space="0" w:color="auto"/>
            </w:tcBorders>
            <w:shd w:val="clear" w:color="000000" w:fill="FFFFFF"/>
          </w:tcPr>
          <w:p w14:paraId="0DA52A8A" w14:textId="400F5B6F" w:rsidR="00D818C3" w:rsidRPr="00CB2D6C" w:rsidRDefault="00D818C3" w:rsidP="00D818C3">
            <w:pPr>
              <w:jc w:val="center"/>
              <w:rPr>
                <w:rFonts w:ascii="Sylfaen" w:hAnsi="Sylfaen"/>
                <w:sz w:val="20"/>
              </w:rPr>
            </w:pPr>
            <w:r w:rsidRPr="000510F3">
              <w:t>33141144</w:t>
            </w:r>
          </w:p>
        </w:tc>
        <w:tc>
          <w:tcPr>
            <w:tcW w:w="2492" w:type="dxa"/>
            <w:tcBorders>
              <w:top w:val="single" w:sz="4" w:space="0" w:color="auto"/>
              <w:left w:val="nil"/>
              <w:bottom w:val="single" w:sz="4" w:space="0" w:color="auto"/>
              <w:right w:val="single" w:sz="4" w:space="0" w:color="auto"/>
            </w:tcBorders>
            <w:shd w:val="clear" w:color="auto" w:fill="auto"/>
          </w:tcPr>
          <w:p w14:paraId="145DAC14" w14:textId="0A4E1105" w:rsidR="00D818C3" w:rsidRPr="00CB2D6C" w:rsidRDefault="00D818C3" w:rsidP="00D818C3">
            <w:pPr>
              <w:rPr>
                <w:rFonts w:ascii="Sylfaen" w:hAnsi="Sylfaen"/>
                <w:sz w:val="20"/>
                <w:szCs w:val="20"/>
              </w:rPr>
            </w:pPr>
            <w:r w:rsidRPr="00233205">
              <w:rPr>
                <w:rFonts w:ascii="Sylfaen" w:hAnsi="Sylfaen" w:cs="Sylfaen"/>
                <w:sz w:val="18"/>
                <w:szCs w:val="18"/>
              </w:rPr>
              <w:t>Մեկանգամյա</w:t>
            </w:r>
            <w:r w:rsidRPr="00233205">
              <w:rPr>
                <w:sz w:val="18"/>
                <w:szCs w:val="18"/>
              </w:rPr>
              <w:t xml:space="preserve"> </w:t>
            </w:r>
            <w:r w:rsidRPr="00233205">
              <w:rPr>
                <w:rFonts w:ascii="Sylfaen" w:hAnsi="Sylfaen" w:cs="Sylfaen"/>
                <w:sz w:val="18"/>
                <w:szCs w:val="18"/>
              </w:rPr>
              <w:t>երակի</w:t>
            </w:r>
            <w:r w:rsidRPr="00233205">
              <w:rPr>
                <w:sz w:val="18"/>
                <w:szCs w:val="18"/>
              </w:rPr>
              <w:t xml:space="preserve"> </w:t>
            </w:r>
            <w:r w:rsidRPr="00233205">
              <w:rPr>
                <w:rFonts w:ascii="Sylfaen" w:hAnsi="Sylfaen" w:cs="Sylfaen"/>
                <w:sz w:val="18"/>
                <w:szCs w:val="18"/>
              </w:rPr>
              <w:t>ասեղներ</w:t>
            </w:r>
            <w:r w:rsidRPr="00233205">
              <w:rPr>
                <w:sz w:val="18"/>
                <w:szCs w:val="18"/>
              </w:rPr>
              <w:t xml:space="preserve">  N100 22G</w:t>
            </w:r>
          </w:p>
        </w:tc>
        <w:tc>
          <w:tcPr>
            <w:tcW w:w="1191" w:type="dxa"/>
            <w:vAlign w:val="center"/>
          </w:tcPr>
          <w:p w14:paraId="689F3ABA" w14:textId="77777777" w:rsidR="00D818C3" w:rsidRPr="00304D10" w:rsidRDefault="00D818C3" w:rsidP="00D818C3">
            <w:pPr>
              <w:rPr>
                <w:rFonts w:ascii="Sylfaen" w:hAnsi="Sylfaen"/>
                <w:sz w:val="20"/>
              </w:rPr>
            </w:pPr>
          </w:p>
        </w:tc>
        <w:tc>
          <w:tcPr>
            <w:tcW w:w="3062" w:type="dxa"/>
            <w:tcBorders>
              <w:top w:val="nil"/>
              <w:left w:val="nil"/>
              <w:bottom w:val="single" w:sz="4" w:space="0" w:color="auto"/>
              <w:right w:val="single" w:sz="4" w:space="0" w:color="auto"/>
            </w:tcBorders>
            <w:shd w:val="clear" w:color="000000" w:fill="FFFFFF"/>
            <w:vAlign w:val="center"/>
          </w:tcPr>
          <w:p w14:paraId="3F9CEC01" w14:textId="6E6DACAB" w:rsidR="00D818C3" w:rsidRPr="00F4151F" w:rsidRDefault="00D818C3" w:rsidP="00D818C3">
            <w:pPr>
              <w:rPr>
                <w:rFonts w:ascii="Sylfaen" w:hAnsi="Sylfaen"/>
                <w:sz w:val="12"/>
                <w:szCs w:val="12"/>
              </w:rPr>
            </w:pPr>
            <w:r w:rsidRPr="00233205">
              <w:rPr>
                <w:rFonts w:ascii="Sylfaen" w:hAnsi="Sylfaen" w:cs="Calibri"/>
                <w:color w:val="000000"/>
                <w:sz w:val="18"/>
                <w:szCs w:val="18"/>
              </w:rPr>
              <w:t>Ստերիլ, ոչ թունավոր, մեկանգամյա օգտագործման համար, ֆորմատը՝ 100 հատ, չափսը` 22G x 1 1/2’’ , (ORANGE-LL ), պիտանելության ժամկետ  5 (հինգ) տարի / որոնք նախատեսված չեն վակուտայների փորձանոթների համար/</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tcPr>
          <w:p w14:paraId="0216B490" w14:textId="29F6E46B" w:rsidR="00D818C3" w:rsidRPr="003713BB" w:rsidRDefault="00D818C3" w:rsidP="00D818C3">
            <w:pPr>
              <w:jc w:val="center"/>
              <w:rPr>
                <w:rFonts w:ascii="Sylfaen" w:hAnsi="Sylfaen"/>
                <w:sz w:val="18"/>
                <w:szCs w:val="18"/>
              </w:rPr>
            </w:pPr>
            <w:r w:rsidRPr="00233205">
              <w:rPr>
                <w:rFonts w:ascii="Sylfaen" w:hAnsi="Sylfaen" w:cs="Calibri"/>
                <w:color w:val="000000"/>
                <w:sz w:val="20"/>
                <w:szCs w:val="18"/>
              </w:rPr>
              <w:t>հատ</w:t>
            </w:r>
          </w:p>
        </w:tc>
        <w:tc>
          <w:tcPr>
            <w:tcW w:w="779" w:type="dxa"/>
            <w:gridSpan w:val="3"/>
            <w:vAlign w:val="center"/>
          </w:tcPr>
          <w:p w14:paraId="3C19B5C1" w14:textId="77777777" w:rsidR="00D818C3" w:rsidRPr="00304D10" w:rsidRDefault="00D818C3" w:rsidP="00D818C3">
            <w:pPr>
              <w:jc w:val="center"/>
              <w:rPr>
                <w:rFonts w:ascii="Sylfaen" w:hAnsi="Sylfaen"/>
                <w:sz w:val="20"/>
              </w:rPr>
            </w:pPr>
          </w:p>
        </w:tc>
        <w:tc>
          <w:tcPr>
            <w:tcW w:w="1008" w:type="dxa"/>
            <w:gridSpan w:val="2"/>
            <w:vAlign w:val="center"/>
          </w:tcPr>
          <w:p w14:paraId="415E84DB" w14:textId="77777777" w:rsidR="00D818C3" w:rsidRPr="00304D10" w:rsidRDefault="00D818C3" w:rsidP="00D818C3">
            <w:pPr>
              <w:jc w:val="center"/>
              <w:rPr>
                <w:rFonts w:ascii="Sylfaen" w:hAnsi="Sylfaen"/>
                <w:sz w:val="20"/>
              </w:rPr>
            </w:pPr>
          </w:p>
        </w:tc>
        <w:tc>
          <w:tcPr>
            <w:tcW w:w="1007" w:type="dxa"/>
            <w:gridSpan w:val="2"/>
            <w:tcBorders>
              <w:top w:val="single" w:sz="4" w:space="0" w:color="auto"/>
              <w:left w:val="single" w:sz="4" w:space="0" w:color="auto"/>
              <w:bottom w:val="single" w:sz="4" w:space="0" w:color="auto"/>
              <w:right w:val="single" w:sz="4" w:space="0" w:color="auto"/>
            </w:tcBorders>
            <w:shd w:val="clear" w:color="000000" w:fill="92D050"/>
            <w:vAlign w:val="center"/>
          </w:tcPr>
          <w:p w14:paraId="621BAAEF" w14:textId="63F6AAE5" w:rsidR="00D818C3" w:rsidRPr="00A90BC7" w:rsidRDefault="00D818C3" w:rsidP="00D818C3">
            <w:pPr>
              <w:jc w:val="center"/>
              <w:rPr>
                <w:rFonts w:ascii="Sylfaen" w:hAnsi="Sylfaen"/>
                <w:sz w:val="20"/>
                <w:lang w:val="hy-AM"/>
              </w:rPr>
            </w:pPr>
            <w:r w:rsidRPr="00233205">
              <w:rPr>
                <w:rFonts w:ascii="Sylfaen" w:hAnsi="Sylfaen" w:cs="Calibri"/>
                <w:color w:val="000000"/>
                <w:sz w:val="20"/>
                <w:szCs w:val="18"/>
              </w:rPr>
              <w:t>5500</w:t>
            </w:r>
          </w:p>
        </w:tc>
        <w:tc>
          <w:tcPr>
            <w:tcW w:w="1321" w:type="dxa"/>
            <w:gridSpan w:val="2"/>
            <w:vAlign w:val="center"/>
          </w:tcPr>
          <w:p w14:paraId="5A7989CF" w14:textId="77777777" w:rsidR="00D818C3" w:rsidRPr="00304D10" w:rsidRDefault="00D818C3" w:rsidP="00D818C3">
            <w:pPr>
              <w:jc w:val="center"/>
              <w:rPr>
                <w:rFonts w:ascii="Sylfaen" w:hAnsi="Sylfaen"/>
                <w:sz w:val="14"/>
                <w:szCs w:val="18"/>
                <w:lang w:val="hy-AM"/>
              </w:rPr>
            </w:pPr>
            <w:r w:rsidRPr="00304D10">
              <w:rPr>
                <w:rFonts w:ascii="Sylfaen" w:hAnsi="Sylfaen"/>
                <w:sz w:val="14"/>
                <w:szCs w:val="18"/>
                <w:lang w:val="hy-AM"/>
              </w:rPr>
              <w:t>Ք. Երևան,</w:t>
            </w:r>
          </w:p>
          <w:p w14:paraId="03A8B520" w14:textId="77777777" w:rsidR="00D818C3" w:rsidRPr="0055603F" w:rsidRDefault="00D818C3" w:rsidP="00D818C3">
            <w:pPr>
              <w:jc w:val="center"/>
              <w:rPr>
                <w:rFonts w:ascii="Sylfaen" w:hAnsi="Sylfaen"/>
                <w:sz w:val="20"/>
                <w:lang w:val="hy-AM"/>
              </w:rPr>
            </w:pPr>
            <w:r>
              <w:rPr>
                <w:rFonts w:ascii="Sylfaen" w:hAnsi="Sylfaen"/>
                <w:sz w:val="14"/>
                <w:szCs w:val="18"/>
                <w:lang w:val="hy-AM"/>
              </w:rPr>
              <w:t>Մոսկովյան 13</w:t>
            </w:r>
          </w:p>
        </w:tc>
        <w:tc>
          <w:tcPr>
            <w:tcW w:w="768" w:type="dxa"/>
            <w:tcBorders>
              <w:top w:val="single" w:sz="4" w:space="0" w:color="auto"/>
              <w:left w:val="single" w:sz="4" w:space="0" w:color="auto"/>
              <w:bottom w:val="single" w:sz="4" w:space="0" w:color="auto"/>
              <w:right w:val="single" w:sz="4" w:space="0" w:color="auto"/>
            </w:tcBorders>
            <w:shd w:val="clear" w:color="000000" w:fill="92D050"/>
            <w:vAlign w:val="center"/>
          </w:tcPr>
          <w:p w14:paraId="7A3947D1" w14:textId="5174407B" w:rsidR="00D818C3" w:rsidRPr="00A90BC7" w:rsidRDefault="00D818C3" w:rsidP="00D818C3">
            <w:pPr>
              <w:jc w:val="center"/>
              <w:rPr>
                <w:rFonts w:ascii="Sylfaen" w:hAnsi="Sylfaen"/>
                <w:sz w:val="20"/>
                <w:lang w:val="hy-AM"/>
              </w:rPr>
            </w:pPr>
            <w:r w:rsidRPr="00233205">
              <w:rPr>
                <w:rFonts w:ascii="Sylfaen" w:hAnsi="Sylfaen" w:cs="Calibri"/>
                <w:color w:val="000000"/>
                <w:sz w:val="20"/>
                <w:szCs w:val="18"/>
              </w:rPr>
              <w:t>5500</w:t>
            </w:r>
          </w:p>
        </w:tc>
        <w:tc>
          <w:tcPr>
            <w:tcW w:w="1715" w:type="dxa"/>
            <w:gridSpan w:val="2"/>
            <w:vAlign w:val="center"/>
          </w:tcPr>
          <w:p w14:paraId="028509CD" w14:textId="77777777" w:rsidR="00D818C3" w:rsidRPr="00290A59" w:rsidRDefault="00D818C3" w:rsidP="00D818C3">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4D5AE1A" w14:textId="77777777" w:rsidR="00D818C3" w:rsidRPr="00290A59" w:rsidRDefault="00D818C3" w:rsidP="00D818C3">
            <w:pPr>
              <w:jc w:val="center"/>
              <w:rPr>
                <w:rFonts w:ascii="Sylfaen" w:hAnsi="Sylfaen"/>
                <w:sz w:val="20"/>
                <w:lang w:val="hy-AM"/>
              </w:rPr>
            </w:pPr>
          </w:p>
        </w:tc>
      </w:tr>
      <w:tr w:rsidR="007C0E74" w:rsidRPr="007C0E74" w14:paraId="1F50111B" w14:textId="77777777" w:rsidTr="00C927ED">
        <w:trPr>
          <w:gridAfter w:val="2"/>
          <w:wAfter w:w="94" w:type="dxa"/>
          <w:trHeight w:val="246"/>
        </w:trPr>
        <w:tc>
          <w:tcPr>
            <w:tcW w:w="577" w:type="dxa"/>
            <w:vAlign w:val="center"/>
          </w:tcPr>
          <w:p w14:paraId="0B1941D4" w14:textId="77777777" w:rsidR="007C0E74" w:rsidRPr="000461FE" w:rsidRDefault="007C0E74" w:rsidP="007C0E74">
            <w:pPr>
              <w:jc w:val="center"/>
              <w:rPr>
                <w:rFonts w:ascii="Sylfaen" w:hAnsi="Sylfaen" w:cs="Calibri"/>
                <w:color w:val="000000"/>
                <w:lang w:val="hy-AM"/>
              </w:rPr>
            </w:pPr>
            <w:r>
              <w:rPr>
                <w:rFonts w:ascii="Sylfaen" w:hAnsi="Sylfaen" w:cs="Calibri"/>
                <w:color w:val="000000"/>
              </w:rPr>
              <w:t>2</w:t>
            </w:r>
          </w:p>
        </w:tc>
        <w:tc>
          <w:tcPr>
            <w:tcW w:w="1326" w:type="dxa"/>
            <w:tcBorders>
              <w:top w:val="nil"/>
              <w:left w:val="single" w:sz="4" w:space="0" w:color="auto"/>
              <w:bottom w:val="single" w:sz="4" w:space="0" w:color="auto"/>
              <w:right w:val="single" w:sz="4" w:space="0" w:color="auto"/>
            </w:tcBorders>
            <w:shd w:val="clear" w:color="000000" w:fill="FFFFFF"/>
          </w:tcPr>
          <w:p w14:paraId="62FF18F0" w14:textId="26C9F793" w:rsidR="007C0E74" w:rsidRPr="000461FE" w:rsidRDefault="007C0E74" w:rsidP="007C0E74">
            <w:pPr>
              <w:jc w:val="center"/>
              <w:rPr>
                <w:rFonts w:ascii="Sylfaen" w:hAnsi="Sylfaen" w:cs="Calibri"/>
                <w:color w:val="000000"/>
                <w:sz w:val="18"/>
                <w:szCs w:val="18"/>
                <w:lang w:val="hy-AM"/>
              </w:rPr>
            </w:pPr>
            <w:r w:rsidRPr="000510F3">
              <w:t>33140000</w:t>
            </w:r>
          </w:p>
        </w:tc>
        <w:tc>
          <w:tcPr>
            <w:tcW w:w="2492" w:type="dxa"/>
            <w:tcBorders>
              <w:top w:val="nil"/>
              <w:left w:val="nil"/>
              <w:bottom w:val="single" w:sz="4" w:space="0" w:color="auto"/>
              <w:right w:val="single" w:sz="4" w:space="0" w:color="auto"/>
            </w:tcBorders>
            <w:shd w:val="clear" w:color="000000" w:fill="FFFFFF"/>
          </w:tcPr>
          <w:p w14:paraId="6F6C8E7E" w14:textId="7AF96081" w:rsidR="007C0E74" w:rsidRPr="000461FE" w:rsidRDefault="007C0E74" w:rsidP="007C0E74">
            <w:pPr>
              <w:rPr>
                <w:rFonts w:ascii="Sylfaen" w:hAnsi="Sylfaen" w:cs="Calibri"/>
                <w:color w:val="000000"/>
                <w:sz w:val="18"/>
                <w:szCs w:val="18"/>
                <w:lang w:val="hy-AM"/>
              </w:rPr>
            </w:pPr>
            <w:r w:rsidRPr="00233205">
              <w:rPr>
                <w:rFonts w:ascii="Sylfaen" w:hAnsi="Sylfaen" w:cs="Sylfaen"/>
                <w:sz w:val="18"/>
                <w:szCs w:val="18"/>
              </w:rPr>
              <w:t>Գինեկոլոգիական</w:t>
            </w:r>
            <w:r w:rsidRPr="00233205">
              <w:rPr>
                <w:sz w:val="18"/>
                <w:szCs w:val="18"/>
              </w:rPr>
              <w:t xml:space="preserve"> </w:t>
            </w:r>
            <w:r w:rsidRPr="00233205">
              <w:rPr>
                <w:rFonts w:ascii="Sylfaen" w:hAnsi="Sylfaen" w:cs="Sylfaen"/>
                <w:sz w:val="18"/>
                <w:szCs w:val="18"/>
              </w:rPr>
              <w:t>հայլի</w:t>
            </w:r>
            <w:r w:rsidRPr="00233205">
              <w:rPr>
                <w:sz w:val="18"/>
                <w:szCs w:val="18"/>
              </w:rPr>
              <w:t xml:space="preserve"> </w:t>
            </w:r>
            <w:r w:rsidRPr="00233205">
              <w:rPr>
                <w:rFonts w:ascii="Sylfaen" w:hAnsi="Sylfaen" w:cs="Sylfaen"/>
                <w:sz w:val="18"/>
                <w:szCs w:val="18"/>
              </w:rPr>
              <w:t>միանվագ</w:t>
            </w:r>
            <w:r w:rsidRPr="00233205">
              <w:rPr>
                <w:sz w:val="18"/>
                <w:szCs w:val="18"/>
              </w:rPr>
              <w:t xml:space="preserve"> </w:t>
            </w:r>
            <w:r w:rsidRPr="00233205">
              <w:rPr>
                <w:rFonts w:ascii="Sylfaen" w:hAnsi="Sylfaen" w:cs="Sylfaen"/>
                <w:sz w:val="18"/>
                <w:szCs w:val="18"/>
              </w:rPr>
              <w:t>օգտագործման</w:t>
            </w:r>
            <w:r w:rsidRPr="00233205">
              <w:rPr>
                <w:sz w:val="18"/>
                <w:szCs w:val="18"/>
              </w:rPr>
              <w:t xml:space="preserve">  /</w:t>
            </w:r>
            <w:r w:rsidRPr="00233205">
              <w:rPr>
                <w:rFonts w:ascii="Sylfaen" w:hAnsi="Sylfaen" w:cs="Sylfaen"/>
                <w:sz w:val="18"/>
                <w:szCs w:val="18"/>
              </w:rPr>
              <w:t>ստերիլ</w:t>
            </w:r>
            <w:r w:rsidRPr="00233205">
              <w:rPr>
                <w:sz w:val="18"/>
                <w:szCs w:val="18"/>
              </w:rPr>
              <w:t xml:space="preserve">/ </w:t>
            </w:r>
            <w:r w:rsidRPr="00233205">
              <w:rPr>
                <w:rFonts w:ascii="Sylfaen" w:hAnsi="Sylfaen" w:cs="Sylfaen"/>
                <w:sz w:val="18"/>
                <w:szCs w:val="18"/>
              </w:rPr>
              <w:t>ՍԻՄՍ</w:t>
            </w:r>
            <w:r w:rsidRPr="00233205">
              <w:rPr>
                <w:sz w:val="18"/>
                <w:szCs w:val="18"/>
              </w:rPr>
              <w:t xml:space="preserve"> , N M</w:t>
            </w:r>
          </w:p>
        </w:tc>
        <w:tc>
          <w:tcPr>
            <w:tcW w:w="1191" w:type="dxa"/>
            <w:vAlign w:val="center"/>
          </w:tcPr>
          <w:p w14:paraId="32A379C6" w14:textId="77777777" w:rsidR="007C0E74" w:rsidRPr="000461FE" w:rsidRDefault="007C0E74" w:rsidP="007C0E74">
            <w:pPr>
              <w:rPr>
                <w:rFonts w:ascii="Sylfaen" w:hAnsi="Sylfaen"/>
                <w:sz w:val="20"/>
                <w:lang w:val="hy-AM"/>
              </w:rPr>
            </w:pPr>
          </w:p>
        </w:tc>
        <w:tc>
          <w:tcPr>
            <w:tcW w:w="3062" w:type="dxa"/>
            <w:tcBorders>
              <w:top w:val="nil"/>
              <w:left w:val="nil"/>
              <w:bottom w:val="nil"/>
              <w:right w:val="nil"/>
            </w:tcBorders>
            <w:shd w:val="clear" w:color="auto" w:fill="auto"/>
            <w:vAlign w:val="center"/>
          </w:tcPr>
          <w:p w14:paraId="44838077" w14:textId="0D26D2C5" w:rsidR="007C0E74" w:rsidRPr="000461FE" w:rsidRDefault="007C0E74" w:rsidP="007C0E74">
            <w:pPr>
              <w:rPr>
                <w:rFonts w:ascii="Sylfaen" w:hAnsi="Sylfaen" w:cs="Calibri"/>
                <w:color w:val="000000"/>
                <w:sz w:val="18"/>
                <w:szCs w:val="18"/>
                <w:lang w:val="hy-AM"/>
              </w:rPr>
            </w:pPr>
            <w:r w:rsidRPr="00233205">
              <w:rPr>
                <w:rFonts w:ascii="Sylfaen" w:hAnsi="Sylfaen"/>
                <w:sz w:val="18"/>
                <w:szCs w:val="18"/>
                <w:lang w:val="hy-AM"/>
              </w:rPr>
              <w:t>Գինեկոլոգիական հայելի` ստերիլ, մեկ անգամյա օգտագործման  M; Հանձնելու պահին պիտանելիության ժամկետի 2/3-ի առկայություն: Որակի սերտիֆիկատի առկայություն</w:t>
            </w:r>
          </w:p>
        </w:tc>
        <w:tc>
          <w:tcPr>
            <w:tcW w:w="1212" w:type="dxa"/>
            <w:tcBorders>
              <w:top w:val="nil"/>
              <w:left w:val="single" w:sz="4" w:space="0" w:color="auto"/>
              <w:bottom w:val="single" w:sz="4" w:space="0" w:color="auto"/>
              <w:right w:val="single" w:sz="4" w:space="0" w:color="auto"/>
            </w:tcBorders>
            <w:shd w:val="clear" w:color="auto" w:fill="auto"/>
            <w:vAlign w:val="center"/>
          </w:tcPr>
          <w:p w14:paraId="03E41F6A" w14:textId="68CA69E1" w:rsidR="007C0E74" w:rsidRPr="000461FE" w:rsidRDefault="007C0E74" w:rsidP="007C0E74">
            <w:pPr>
              <w:jc w:val="center"/>
              <w:rPr>
                <w:rFonts w:ascii="Sylfaen" w:hAnsi="Sylfaen" w:cs="Sylfaen"/>
                <w:color w:val="000000"/>
                <w:sz w:val="18"/>
                <w:szCs w:val="18"/>
                <w:lang w:val="hy-AM"/>
              </w:rPr>
            </w:pPr>
            <w:r w:rsidRPr="00233205">
              <w:rPr>
                <w:rFonts w:ascii="Sylfaen" w:hAnsi="Sylfaen" w:cs="Calibri"/>
                <w:color w:val="000000"/>
                <w:sz w:val="20"/>
                <w:szCs w:val="18"/>
              </w:rPr>
              <w:t>հատ</w:t>
            </w:r>
          </w:p>
        </w:tc>
        <w:tc>
          <w:tcPr>
            <w:tcW w:w="779" w:type="dxa"/>
            <w:gridSpan w:val="3"/>
            <w:vAlign w:val="center"/>
          </w:tcPr>
          <w:p w14:paraId="6195D23D" w14:textId="77777777" w:rsidR="007C0E74" w:rsidRPr="000461FE" w:rsidRDefault="007C0E74" w:rsidP="007C0E74">
            <w:pPr>
              <w:jc w:val="center"/>
              <w:rPr>
                <w:rFonts w:ascii="Sylfaen" w:hAnsi="Sylfaen"/>
                <w:sz w:val="20"/>
                <w:lang w:val="hy-AM"/>
              </w:rPr>
            </w:pPr>
          </w:p>
        </w:tc>
        <w:tc>
          <w:tcPr>
            <w:tcW w:w="1008" w:type="dxa"/>
            <w:gridSpan w:val="2"/>
            <w:vAlign w:val="center"/>
          </w:tcPr>
          <w:p w14:paraId="4BAF58DC" w14:textId="77777777" w:rsidR="007C0E74" w:rsidRPr="000461FE" w:rsidRDefault="007C0E74" w:rsidP="007C0E74">
            <w:pPr>
              <w:jc w:val="center"/>
              <w:rPr>
                <w:rFonts w:ascii="Sylfaen" w:hAnsi="Sylfaen"/>
                <w:sz w:val="20"/>
                <w:lang w:val="hy-AM"/>
              </w:rPr>
            </w:pPr>
          </w:p>
        </w:tc>
        <w:tc>
          <w:tcPr>
            <w:tcW w:w="1007" w:type="dxa"/>
            <w:gridSpan w:val="2"/>
            <w:tcBorders>
              <w:top w:val="nil"/>
              <w:left w:val="single" w:sz="4" w:space="0" w:color="auto"/>
              <w:bottom w:val="single" w:sz="4" w:space="0" w:color="auto"/>
              <w:right w:val="single" w:sz="4" w:space="0" w:color="auto"/>
            </w:tcBorders>
            <w:shd w:val="clear" w:color="auto" w:fill="auto"/>
            <w:vAlign w:val="center"/>
          </w:tcPr>
          <w:p w14:paraId="20F0BC93" w14:textId="77D8FA50" w:rsidR="007C0E74" w:rsidRPr="000461FE" w:rsidRDefault="007C0E74" w:rsidP="007C0E74">
            <w:pPr>
              <w:jc w:val="center"/>
              <w:rPr>
                <w:rFonts w:ascii="Sylfaen" w:hAnsi="Sylfaen" w:cs="Calibri"/>
                <w:color w:val="000000"/>
                <w:sz w:val="18"/>
                <w:szCs w:val="18"/>
                <w:lang w:val="hy-AM"/>
              </w:rPr>
            </w:pPr>
            <w:r w:rsidRPr="00233205">
              <w:rPr>
                <w:rFonts w:ascii="Sylfaen" w:hAnsi="Sylfaen" w:cs="Calibri"/>
                <w:color w:val="000000"/>
                <w:sz w:val="20"/>
                <w:szCs w:val="18"/>
              </w:rPr>
              <w:t>800</w:t>
            </w:r>
          </w:p>
        </w:tc>
        <w:tc>
          <w:tcPr>
            <w:tcW w:w="1321" w:type="dxa"/>
            <w:gridSpan w:val="2"/>
            <w:vAlign w:val="center"/>
          </w:tcPr>
          <w:p w14:paraId="7A0305B9" w14:textId="77777777" w:rsidR="007C0E74" w:rsidRPr="00304D10" w:rsidRDefault="007C0E74" w:rsidP="007C0E74">
            <w:pPr>
              <w:jc w:val="center"/>
              <w:rPr>
                <w:rFonts w:ascii="Sylfaen" w:hAnsi="Sylfaen"/>
                <w:sz w:val="14"/>
                <w:szCs w:val="18"/>
                <w:lang w:val="hy-AM"/>
              </w:rPr>
            </w:pPr>
            <w:r w:rsidRPr="00304D10">
              <w:rPr>
                <w:rFonts w:ascii="Sylfaen" w:hAnsi="Sylfaen"/>
                <w:sz w:val="14"/>
                <w:szCs w:val="18"/>
                <w:lang w:val="hy-AM"/>
              </w:rPr>
              <w:t>Ք. Երևան,</w:t>
            </w:r>
          </w:p>
          <w:p w14:paraId="7EEC2138" w14:textId="60FF8A08" w:rsidR="007C0E74" w:rsidRPr="00304D10" w:rsidRDefault="007C0E74" w:rsidP="007C0E74">
            <w:pPr>
              <w:jc w:val="center"/>
              <w:rPr>
                <w:rFonts w:ascii="Sylfaen" w:hAnsi="Sylfaen"/>
                <w:sz w:val="14"/>
                <w:szCs w:val="18"/>
                <w:lang w:val="hy-AM"/>
              </w:rPr>
            </w:pPr>
            <w:r>
              <w:rPr>
                <w:rFonts w:ascii="Sylfaen" w:hAnsi="Sylfaen"/>
                <w:sz w:val="14"/>
                <w:szCs w:val="18"/>
                <w:lang w:val="hy-AM"/>
              </w:rPr>
              <w:t>Մոսկովյան 13</w:t>
            </w:r>
          </w:p>
        </w:tc>
        <w:tc>
          <w:tcPr>
            <w:tcW w:w="768" w:type="dxa"/>
            <w:tcBorders>
              <w:top w:val="nil"/>
              <w:left w:val="single" w:sz="4" w:space="0" w:color="auto"/>
              <w:bottom w:val="single" w:sz="4" w:space="0" w:color="auto"/>
              <w:right w:val="single" w:sz="4" w:space="0" w:color="auto"/>
            </w:tcBorders>
            <w:shd w:val="clear" w:color="auto" w:fill="auto"/>
            <w:vAlign w:val="center"/>
          </w:tcPr>
          <w:p w14:paraId="43C360B9" w14:textId="51A46C9A" w:rsidR="007C0E74" w:rsidRPr="000461FE" w:rsidRDefault="007C0E74" w:rsidP="007C0E74">
            <w:pPr>
              <w:jc w:val="center"/>
              <w:rPr>
                <w:rFonts w:ascii="Sylfaen" w:hAnsi="Sylfaen" w:cs="Calibri"/>
                <w:color w:val="000000"/>
                <w:sz w:val="18"/>
                <w:szCs w:val="18"/>
                <w:lang w:val="hy-AM"/>
              </w:rPr>
            </w:pPr>
            <w:r w:rsidRPr="00233205">
              <w:rPr>
                <w:rFonts w:ascii="Sylfaen" w:hAnsi="Sylfaen" w:cs="Calibri"/>
                <w:color w:val="000000"/>
                <w:sz w:val="20"/>
                <w:szCs w:val="18"/>
              </w:rPr>
              <w:t>800</w:t>
            </w:r>
          </w:p>
        </w:tc>
        <w:tc>
          <w:tcPr>
            <w:tcW w:w="1715" w:type="dxa"/>
            <w:gridSpan w:val="2"/>
            <w:vAlign w:val="center"/>
          </w:tcPr>
          <w:p w14:paraId="2BE73A6C" w14:textId="77777777" w:rsidR="007C0E74" w:rsidRPr="00290A59" w:rsidRDefault="007C0E74" w:rsidP="007C0E74">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FADF300" w14:textId="77777777" w:rsidR="007C0E74" w:rsidRPr="00290A59" w:rsidRDefault="007C0E74" w:rsidP="007C0E74">
            <w:pPr>
              <w:jc w:val="center"/>
              <w:rPr>
                <w:rFonts w:ascii="Sylfaen" w:hAnsi="Sylfaen" w:cs="Calibri Light"/>
                <w:color w:val="000000"/>
                <w:sz w:val="6"/>
                <w:szCs w:val="6"/>
                <w:lang w:val="hy-AM"/>
              </w:rPr>
            </w:pPr>
          </w:p>
        </w:tc>
      </w:tr>
      <w:tr w:rsidR="007C0E74" w:rsidRPr="005D06CE" w14:paraId="2909568F" w14:textId="77777777" w:rsidTr="008C4059">
        <w:trPr>
          <w:gridAfter w:val="2"/>
          <w:wAfter w:w="94" w:type="dxa"/>
          <w:trHeight w:val="246"/>
        </w:trPr>
        <w:tc>
          <w:tcPr>
            <w:tcW w:w="577" w:type="dxa"/>
            <w:vAlign w:val="center"/>
          </w:tcPr>
          <w:p w14:paraId="5DAD04EF" w14:textId="77777777" w:rsidR="007C0E74" w:rsidRPr="000461FE" w:rsidRDefault="007C0E74" w:rsidP="007C0E74">
            <w:pPr>
              <w:jc w:val="center"/>
              <w:rPr>
                <w:rFonts w:ascii="Sylfaen" w:hAnsi="Sylfaen" w:cs="Calibri"/>
                <w:color w:val="000000"/>
                <w:lang w:val="hy-AM"/>
              </w:rPr>
            </w:pPr>
            <w:r>
              <w:rPr>
                <w:rFonts w:ascii="Sylfaen" w:hAnsi="Sylfaen" w:cs="Calibri"/>
                <w:color w:val="000000"/>
              </w:rPr>
              <w:t>3</w:t>
            </w:r>
          </w:p>
        </w:tc>
        <w:tc>
          <w:tcPr>
            <w:tcW w:w="1326" w:type="dxa"/>
            <w:tcBorders>
              <w:top w:val="nil"/>
              <w:left w:val="single" w:sz="4" w:space="0" w:color="auto"/>
              <w:bottom w:val="single" w:sz="4" w:space="0" w:color="auto"/>
              <w:right w:val="single" w:sz="4" w:space="0" w:color="auto"/>
            </w:tcBorders>
            <w:shd w:val="clear" w:color="auto" w:fill="auto"/>
          </w:tcPr>
          <w:p w14:paraId="51A333A4" w14:textId="60B8F8FB" w:rsidR="007C0E74" w:rsidRDefault="007C0E74" w:rsidP="007C0E74">
            <w:pPr>
              <w:jc w:val="center"/>
              <w:rPr>
                <w:rFonts w:ascii="Sylfaen" w:hAnsi="Sylfaen" w:cs="Calibri"/>
                <w:color w:val="000000"/>
                <w:sz w:val="18"/>
                <w:szCs w:val="18"/>
              </w:rPr>
            </w:pPr>
            <w:r w:rsidRPr="000510F3">
              <w:t>33140000</w:t>
            </w:r>
          </w:p>
        </w:tc>
        <w:tc>
          <w:tcPr>
            <w:tcW w:w="2492" w:type="dxa"/>
            <w:tcBorders>
              <w:top w:val="nil"/>
              <w:left w:val="nil"/>
              <w:bottom w:val="single" w:sz="4" w:space="0" w:color="auto"/>
              <w:right w:val="single" w:sz="4" w:space="0" w:color="auto"/>
            </w:tcBorders>
            <w:shd w:val="clear" w:color="auto" w:fill="auto"/>
          </w:tcPr>
          <w:p w14:paraId="7D010D37" w14:textId="3334946B" w:rsidR="007C0E74" w:rsidRDefault="007C0E74" w:rsidP="007C0E74">
            <w:pPr>
              <w:rPr>
                <w:rFonts w:ascii="Sylfaen" w:hAnsi="Sylfaen" w:cs="Calibri"/>
                <w:color w:val="000000"/>
                <w:sz w:val="18"/>
                <w:szCs w:val="18"/>
              </w:rPr>
            </w:pPr>
            <w:r w:rsidRPr="00233205">
              <w:rPr>
                <w:rFonts w:ascii="Sylfaen" w:hAnsi="Sylfaen" w:cs="Sylfaen"/>
                <w:sz w:val="18"/>
                <w:szCs w:val="18"/>
              </w:rPr>
              <w:t>ավտոմատ</w:t>
            </w:r>
            <w:r w:rsidRPr="00233205">
              <w:rPr>
                <w:sz w:val="18"/>
                <w:szCs w:val="18"/>
              </w:rPr>
              <w:t xml:space="preserve"> </w:t>
            </w:r>
            <w:r w:rsidRPr="00233205">
              <w:rPr>
                <w:rFonts w:ascii="Sylfaen" w:hAnsi="Sylfaen" w:cs="Sylfaen"/>
                <w:sz w:val="18"/>
                <w:szCs w:val="18"/>
              </w:rPr>
              <w:t>պիպետկայի</w:t>
            </w:r>
            <w:r w:rsidRPr="00233205">
              <w:rPr>
                <w:sz w:val="18"/>
                <w:szCs w:val="18"/>
              </w:rPr>
              <w:t xml:space="preserve"> </w:t>
            </w:r>
            <w:r w:rsidRPr="00233205">
              <w:rPr>
                <w:rFonts w:ascii="Sylfaen" w:hAnsi="Sylfaen" w:cs="Sylfaen"/>
                <w:sz w:val="18"/>
                <w:szCs w:val="18"/>
              </w:rPr>
              <w:t>շտատիվ</w:t>
            </w:r>
            <w:r w:rsidRPr="00233205">
              <w:rPr>
                <w:sz w:val="18"/>
                <w:szCs w:val="18"/>
              </w:rPr>
              <w:t xml:space="preserve"> / 6 </w:t>
            </w:r>
            <w:r w:rsidRPr="00233205">
              <w:rPr>
                <w:rFonts w:ascii="Sylfaen" w:hAnsi="Sylfaen" w:cs="Sylfaen"/>
                <w:sz w:val="18"/>
                <w:szCs w:val="18"/>
              </w:rPr>
              <w:t>տեղ</w:t>
            </w:r>
            <w:r w:rsidRPr="00233205">
              <w:rPr>
                <w:sz w:val="18"/>
                <w:szCs w:val="18"/>
              </w:rPr>
              <w:t xml:space="preserve">/- </w:t>
            </w:r>
            <w:r w:rsidRPr="00233205">
              <w:rPr>
                <w:rFonts w:ascii="Sylfaen" w:hAnsi="Sylfaen" w:cs="Sylfaen"/>
                <w:sz w:val="18"/>
                <w:szCs w:val="18"/>
              </w:rPr>
              <w:t>մետաղական</w:t>
            </w:r>
          </w:p>
        </w:tc>
        <w:tc>
          <w:tcPr>
            <w:tcW w:w="1191" w:type="dxa"/>
            <w:vAlign w:val="center"/>
          </w:tcPr>
          <w:p w14:paraId="2C64F3BD" w14:textId="77777777" w:rsidR="007C0E74" w:rsidRPr="00304D10" w:rsidRDefault="007C0E74" w:rsidP="007C0E74">
            <w:pPr>
              <w:rPr>
                <w:rFonts w:ascii="Sylfaen" w:hAnsi="Sylfaen"/>
                <w:sz w:val="20"/>
              </w:rPr>
            </w:pPr>
          </w:p>
        </w:tc>
        <w:tc>
          <w:tcPr>
            <w:tcW w:w="3062" w:type="dxa"/>
            <w:tcBorders>
              <w:top w:val="single" w:sz="4" w:space="0" w:color="auto"/>
              <w:left w:val="nil"/>
              <w:bottom w:val="single" w:sz="4" w:space="0" w:color="auto"/>
              <w:right w:val="single" w:sz="4" w:space="0" w:color="auto"/>
            </w:tcBorders>
            <w:shd w:val="clear" w:color="000000" w:fill="FFFFFF"/>
            <w:vAlign w:val="center"/>
          </w:tcPr>
          <w:p w14:paraId="37E75DC5" w14:textId="032EA18B" w:rsidR="007C0E74" w:rsidRDefault="007C0E74" w:rsidP="007C0E74">
            <w:pPr>
              <w:rPr>
                <w:rFonts w:ascii="Sylfaen" w:hAnsi="Sylfaen" w:cs="Calibri"/>
                <w:color w:val="000000"/>
                <w:sz w:val="18"/>
                <w:szCs w:val="18"/>
              </w:rPr>
            </w:pPr>
            <w:r w:rsidRPr="00233205">
              <w:rPr>
                <w:rFonts w:ascii="Sylfaen" w:hAnsi="Sylfaen" w:cs="Calibri"/>
                <w:color w:val="000000"/>
                <w:sz w:val="18"/>
                <w:szCs w:val="18"/>
              </w:rPr>
              <w:t>ավտոմատ պիպետկայի շտատիվ / 6 տեղ/- մետաղական</w:t>
            </w:r>
          </w:p>
        </w:tc>
        <w:tc>
          <w:tcPr>
            <w:tcW w:w="1212" w:type="dxa"/>
            <w:tcBorders>
              <w:top w:val="nil"/>
              <w:left w:val="single" w:sz="4" w:space="0" w:color="auto"/>
              <w:bottom w:val="single" w:sz="4" w:space="0" w:color="auto"/>
              <w:right w:val="single" w:sz="4" w:space="0" w:color="auto"/>
            </w:tcBorders>
            <w:shd w:val="clear" w:color="000000" w:fill="FFFFFF"/>
            <w:vAlign w:val="center"/>
          </w:tcPr>
          <w:p w14:paraId="42052CAD" w14:textId="2EF80EB7" w:rsidR="007C0E74" w:rsidRDefault="007C0E74" w:rsidP="007C0E74">
            <w:pPr>
              <w:jc w:val="center"/>
              <w:rPr>
                <w:rFonts w:ascii="Sylfaen" w:hAnsi="Sylfaen" w:cs="Sylfaen"/>
                <w:color w:val="000000"/>
                <w:sz w:val="18"/>
                <w:szCs w:val="18"/>
              </w:rPr>
            </w:pPr>
            <w:r w:rsidRPr="00233205">
              <w:rPr>
                <w:rFonts w:ascii="Sylfaen" w:hAnsi="Sylfaen" w:cs="Calibri"/>
                <w:sz w:val="20"/>
                <w:szCs w:val="18"/>
              </w:rPr>
              <w:t>հատ</w:t>
            </w:r>
          </w:p>
        </w:tc>
        <w:tc>
          <w:tcPr>
            <w:tcW w:w="779" w:type="dxa"/>
            <w:gridSpan w:val="3"/>
            <w:vAlign w:val="center"/>
          </w:tcPr>
          <w:p w14:paraId="5B8FC815" w14:textId="77777777" w:rsidR="007C0E74" w:rsidRPr="00304D10" w:rsidRDefault="007C0E74" w:rsidP="007C0E74">
            <w:pPr>
              <w:jc w:val="center"/>
              <w:rPr>
                <w:rFonts w:ascii="Sylfaen" w:hAnsi="Sylfaen"/>
                <w:sz w:val="20"/>
              </w:rPr>
            </w:pPr>
          </w:p>
        </w:tc>
        <w:tc>
          <w:tcPr>
            <w:tcW w:w="1008" w:type="dxa"/>
            <w:gridSpan w:val="2"/>
            <w:vAlign w:val="center"/>
          </w:tcPr>
          <w:p w14:paraId="35FBA24C" w14:textId="77777777" w:rsidR="007C0E74" w:rsidRPr="00304D10" w:rsidRDefault="007C0E74" w:rsidP="007C0E74">
            <w:pPr>
              <w:jc w:val="center"/>
              <w:rPr>
                <w:rFonts w:ascii="Sylfaen" w:hAnsi="Sylfaen"/>
                <w:sz w:val="20"/>
              </w:rPr>
            </w:pPr>
          </w:p>
        </w:tc>
        <w:tc>
          <w:tcPr>
            <w:tcW w:w="1007" w:type="dxa"/>
            <w:gridSpan w:val="2"/>
            <w:tcBorders>
              <w:top w:val="nil"/>
              <w:left w:val="single" w:sz="4" w:space="0" w:color="auto"/>
              <w:bottom w:val="single" w:sz="4" w:space="0" w:color="auto"/>
              <w:right w:val="single" w:sz="4" w:space="0" w:color="auto"/>
            </w:tcBorders>
            <w:shd w:val="clear" w:color="auto" w:fill="auto"/>
            <w:vAlign w:val="center"/>
          </w:tcPr>
          <w:p w14:paraId="118E2131" w14:textId="7D594551" w:rsidR="007C0E74" w:rsidRDefault="007C0E74" w:rsidP="007C0E74">
            <w:pPr>
              <w:jc w:val="center"/>
              <w:rPr>
                <w:rFonts w:ascii="Sylfaen" w:hAnsi="Sylfaen" w:cs="Calibri"/>
                <w:color w:val="000000"/>
                <w:sz w:val="18"/>
                <w:szCs w:val="18"/>
              </w:rPr>
            </w:pPr>
            <w:r w:rsidRPr="00233205">
              <w:rPr>
                <w:rFonts w:ascii="Sylfaen" w:hAnsi="Sylfaen" w:cs="Calibri"/>
                <w:color w:val="000000"/>
                <w:sz w:val="20"/>
                <w:szCs w:val="18"/>
              </w:rPr>
              <w:t>2</w:t>
            </w:r>
          </w:p>
        </w:tc>
        <w:tc>
          <w:tcPr>
            <w:tcW w:w="1321" w:type="dxa"/>
            <w:gridSpan w:val="2"/>
            <w:vAlign w:val="center"/>
          </w:tcPr>
          <w:p w14:paraId="64C5262A" w14:textId="77777777" w:rsidR="007C0E74" w:rsidRPr="00304D10" w:rsidRDefault="007C0E74" w:rsidP="007C0E74">
            <w:pPr>
              <w:jc w:val="center"/>
              <w:rPr>
                <w:rFonts w:ascii="Sylfaen" w:hAnsi="Sylfaen"/>
                <w:sz w:val="14"/>
                <w:szCs w:val="18"/>
                <w:lang w:val="hy-AM"/>
              </w:rPr>
            </w:pPr>
            <w:r w:rsidRPr="00304D10">
              <w:rPr>
                <w:rFonts w:ascii="Sylfaen" w:hAnsi="Sylfaen"/>
                <w:sz w:val="14"/>
                <w:szCs w:val="18"/>
                <w:lang w:val="hy-AM"/>
              </w:rPr>
              <w:t>Ք. Երևան,</w:t>
            </w:r>
          </w:p>
          <w:p w14:paraId="4343A2F4" w14:textId="7A560F44" w:rsidR="007C0E74" w:rsidRPr="00304D10" w:rsidRDefault="007C0E74" w:rsidP="007C0E74">
            <w:pPr>
              <w:jc w:val="center"/>
              <w:rPr>
                <w:rFonts w:ascii="Sylfaen" w:hAnsi="Sylfaen"/>
                <w:sz w:val="14"/>
                <w:szCs w:val="18"/>
                <w:lang w:val="hy-AM"/>
              </w:rPr>
            </w:pPr>
            <w:r>
              <w:rPr>
                <w:rFonts w:ascii="Sylfaen" w:hAnsi="Sylfaen"/>
                <w:sz w:val="14"/>
                <w:szCs w:val="18"/>
                <w:lang w:val="hy-AM"/>
              </w:rPr>
              <w:t>Մոսկովյան 13</w:t>
            </w:r>
          </w:p>
        </w:tc>
        <w:tc>
          <w:tcPr>
            <w:tcW w:w="768" w:type="dxa"/>
            <w:tcBorders>
              <w:top w:val="nil"/>
              <w:left w:val="single" w:sz="4" w:space="0" w:color="auto"/>
              <w:bottom w:val="single" w:sz="4" w:space="0" w:color="auto"/>
              <w:right w:val="single" w:sz="4" w:space="0" w:color="auto"/>
            </w:tcBorders>
            <w:shd w:val="clear" w:color="auto" w:fill="auto"/>
            <w:vAlign w:val="center"/>
          </w:tcPr>
          <w:p w14:paraId="14CF4335" w14:textId="5294A720" w:rsidR="007C0E74" w:rsidRDefault="007C0E74" w:rsidP="007C0E74">
            <w:pPr>
              <w:jc w:val="center"/>
              <w:rPr>
                <w:rFonts w:ascii="Sylfaen" w:hAnsi="Sylfaen" w:cs="Calibri"/>
                <w:color w:val="000000"/>
                <w:sz w:val="18"/>
                <w:szCs w:val="18"/>
              </w:rPr>
            </w:pPr>
            <w:r w:rsidRPr="00233205">
              <w:rPr>
                <w:rFonts w:ascii="Sylfaen" w:hAnsi="Sylfaen" w:cs="Calibri"/>
                <w:color w:val="000000"/>
                <w:sz w:val="20"/>
                <w:szCs w:val="18"/>
              </w:rPr>
              <w:t>2</w:t>
            </w:r>
          </w:p>
        </w:tc>
        <w:tc>
          <w:tcPr>
            <w:tcW w:w="1715" w:type="dxa"/>
            <w:gridSpan w:val="2"/>
            <w:vAlign w:val="center"/>
          </w:tcPr>
          <w:p w14:paraId="2BDC678B" w14:textId="77777777" w:rsidR="007C0E74" w:rsidRPr="00290A59" w:rsidRDefault="007C0E74" w:rsidP="007C0E74">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5E38184E" w14:textId="77777777" w:rsidR="007C0E74" w:rsidRPr="00290A59" w:rsidRDefault="007C0E74" w:rsidP="007C0E74">
            <w:pPr>
              <w:jc w:val="center"/>
              <w:rPr>
                <w:rFonts w:ascii="Sylfaen" w:hAnsi="Sylfaen" w:cs="Calibri Light"/>
                <w:color w:val="000000"/>
                <w:sz w:val="6"/>
                <w:szCs w:val="6"/>
                <w:lang w:val="hy-AM"/>
              </w:rPr>
            </w:pPr>
          </w:p>
        </w:tc>
      </w:tr>
      <w:tr w:rsidR="007C0E74" w:rsidRPr="007C0E74" w14:paraId="776C911C" w14:textId="77777777" w:rsidTr="00C927ED">
        <w:trPr>
          <w:gridAfter w:val="2"/>
          <w:wAfter w:w="94" w:type="dxa"/>
          <w:trHeight w:val="246"/>
        </w:trPr>
        <w:tc>
          <w:tcPr>
            <w:tcW w:w="577" w:type="dxa"/>
            <w:vAlign w:val="center"/>
          </w:tcPr>
          <w:p w14:paraId="664A66D7" w14:textId="77777777" w:rsidR="007C0E74" w:rsidRPr="00152261" w:rsidRDefault="007C0E74" w:rsidP="007C0E74">
            <w:pPr>
              <w:jc w:val="center"/>
              <w:rPr>
                <w:rFonts w:ascii="Sylfaen" w:hAnsi="Sylfaen"/>
                <w:sz w:val="16"/>
              </w:rPr>
            </w:pPr>
            <w:r>
              <w:rPr>
                <w:rFonts w:ascii="Sylfaen" w:hAnsi="Sylfaen" w:cs="Calibri"/>
                <w:color w:val="000000"/>
              </w:rPr>
              <w:t>4</w:t>
            </w:r>
          </w:p>
        </w:tc>
        <w:tc>
          <w:tcPr>
            <w:tcW w:w="1326" w:type="dxa"/>
            <w:tcBorders>
              <w:top w:val="nil"/>
              <w:left w:val="single" w:sz="4" w:space="0" w:color="auto"/>
              <w:bottom w:val="single" w:sz="4" w:space="0" w:color="auto"/>
              <w:right w:val="single" w:sz="4" w:space="0" w:color="auto"/>
            </w:tcBorders>
            <w:shd w:val="clear" w:color="auto" w:fill="auto"/>
          </w:tcPr>
          <w:p w14:paraId="4F583D77" w14:textId="417D0F12" w:rsidR="007C0E74" w:rsidRDefault="007C0E74" w:rsidP="007C0E74">
            <w:pPr>
              <w:jc w:val="center"/>
              <w:rPr>
                <w:rFonts w:ascii="Sylfaen" w:hAnsi="Sylfaen" w:cs="Calibri"/>
                <w:color w:val="000000"/>
                <w:sz w:val="16"/>
                <w:szCs w:val="16"/>
              </w:rPr>
            </w:pPr>
            <w:r w:rsidRPr="000510F3">
              <w:t>33141100</w:t>
            </w:r>
          </w:p>
        </w:tc>
        <w:tc>
          <w:tcPr>
            <w:tcW w:w="2492" w:type="dxa"/>
            <w:tcBorders>
              <w:top w:val="nil"/>
              <w:left w:val="nil"/>
              <w:bottom w:val="single" w:sz="4" w:space="0" w:color="auto"/>
              <w:right w:val="single" w:sz="4" w:space="0" w:color="auto"/>
            </w:tcBorders>
            <w:shd w:val="clear" w:color="auto" w:fill="auto"/>
          </w:tcPr>
          <w:p w14:paraId="073AE5A3" w14:textId="75B7FBA1" w:rsidR="007C0E74" w:rsidRDefault="007C0E74" w:rsidP="007C0E74">
            <w:pPr>
              <w:rPr>
                <w:rFonts w:ascii="Sylfaen" w:hAnsi="Sylfaen" w:cs="Calibri"/>
                <w:color w:val="000000"/>
                <w:sz w:val="20"/>
                <w:szCs w:val="20"/>
              </w:rPr>
            </w:pPr>
            <w:r w:rsidRPr="00233205">
              <w:rPr>
                <w:rFonts w:ascii="Sylfaen" w:hAnsi="Sylfaen" w:cs="Sylfaen"/>
                <w:sz w:val="18"/>
                <w:szCs w:val="18"/>
              </w:rPr>
              <w:t>Կավիճ</w:t>
            </w:r>
            <w:r w:rsidRPr="00233205">
              <w:rPr>
                <w:sz w:val="18"/>
                <w:szCs w:val="18"/>
              </w:rPr>
              <w:t xml:space="preserve"> </w:t>
            </w:r>
            <w:r w:rsidRPr="00233205">
              <w:rPr>
                <w:rFonts w:ascii="Sylfaen" w:hAnsi="Sylfaen" w:cs="Sylfaen"/>
                <w:sz w:val="18"/>
                <w:szCs w:val="18"/>
              </w:rPr>
              <w:t>մատիտ</w:t>
            </w:r>
            <w:r w:rsidRPr="00233205">
              <w:rPr>
                <w:sz w:val="18"/>
                <w:szCs w:val="18"/>
              </w:rPr>
              <w:t xml:space="preserve"> /</w:t>
            </w:r>
            <w:r w:rsidRPr="00233205">
              <w:rPr>
                <w:rFonts w:ascii="Sylfaen" w:hAnsi="Sylfaen" w:cs="Sylfaen"/>
                <w:sz w:val="18"/>
                <w:szCs w:val="18"/>
              </w:rPr>
              <w:t>փորձանոթին</w:t>
            </w:r>
            <w:r w:rsidRPr="00233205">
              <w:rPr>
                <w:sz w:val="18"/>
                <w:szCs w:val="18"/>
              </w:rPr>
              <w:t xml:space="preserve"> </w:t>
            </w:r>
            <w:r w:rsidRPr="00233205">
              <w:rPr>
                <w:rFonts w:ascii="Sylfaen" w:hAnsi="Sylfaen" w:cs="Sylfaen"/>
                <w:sz w:val="18"/>
                <w:szCs w:val="18"/>
              </w:rPr>
              <w:t>գրելու</w:t>
            </w:r>
            <w:r w:rsidRPr="00233205">
              <w:rPr>
                <w:sz w:val="18"/>
                <w:szCs w:val="18"/>
              </w:rPr>
              <w:t xml:space="preserve"> </w:t>
            </w:r>
            <w:r w:rsidRPr="00233205">
              <w:rPr>
                <w:rFonts w:ascii="Sylfaen" w:hAnsi="Sylfaen" w:cs="Sylfaen"/>
                <w:sz w:val="18"/>
                <w:szCs w:val="18"/>
              </w:rPr>
              <w:t>համար</w:t>
            </w:r>
            <w:r w:rsidRPr="00233205">
              <w:rPr>
                <w:sz w:val="18"/>
                <w:szCs w:val="18"/>
              </w:rPr>
              <w:t>/</w:t>
            </w:r>
          </w:p>
        </w:tc>
        <w:tc>
          <w:tcPr>
            <w:tcW w:w="1191" w:type="dxa"/>
            <w:vAlign w:val="center"/>
          </w:tcPr>
          <w:p w14:paraId="798844CD" w14:textId="77777777" w:rsidR="007C0E74" w:rsidRPr="00304D10" w:rsidRDefault="007C0E74" w:rsidP="007C0E74">
            <w:pPr>
              <w:rPr>
                <w:rFonts w:ascii="Sylfaen" w:hAnsi="Sylfaen"/>
                <w:sz w:val="20"/>
              </w:rPr>
            </w:pPr>
          </w:p>
        </w:tc>
        <w:tc>
          <w:tcPr>
            <w:tcW w:w="3062" w:type="dxa"/>
            <w:tcBorders>
              <w:top w:val="nil"/>
              <w:left w:val="nil"/>
              <w:bottom w:val="single" w:sz="4" w:space="0" w:color="auto"/>
              <w:right w:val="single" w:sz="4" w:space="0" w:color="auto"/>
            </w:tcBorders>
            <w:shd w:val="clear" w:color="000000" w:fill="FFFFFF"/>
          </w:tcPr>
          <w:p w14:paraId="7BC45B37" w14:textId="2E3D4461" w:rsidR="007C0E74" w:rsidRPr="00F4151F" w:rsidRDefault="007C0E74" w:rsidP="007C0E74">
            <w:pPr>
              <w:rPr>
                <w:rFonts w:ascii="Sylfaen" w:hAnsi="Sylfaen"/>
                <w:sz w:val="12"/>
                <w:szCs w:val="12"/>
              </w:rPr>
            </w:pPr>
            <w:r w:rsidRPr="00233205">
              <w:rPr>
                <w:rFonts w:ascii="Sylfaen" w:hAnsi="Sylfaen" w:cs="Sylfaen"/>
                <w:sz w:val="18"/>
                <w:szCs w:val="18"/>
              </w:rPr>
              <w:t>Կավիճ</w:t>
            </w:r>
            <w:r w:rsidRPr="00233205">
              <w:rPr>
                <w:sz w:val="18"/>
                <w:szCs w:val="18"/>
              </w:rPr>
              <w:t xml:space="preserve"> </w:t>
            </w:r>
            <w:r w:rsidRPr="00233205">
              <w:rPr>
                <w:rFonts w:ascii="Sylfaen" w:hAnsi="Sylfaen" w:cs="Sylfaen"/>
                <w:sz w:val="18"/>
                <w:szCs w:val="18"/>
              </w:rPr>
              <w:t>մատիտ</w:t>
            </w:r>
            <w:r w:rsidRPr="00233205">
              <w:rPr>
                <w:sz w:val="18"/>
                <w:szCs w:val="18"/>
              </w:rPr>
              <w:t xml:space="preserve"> /</w:t>
            </w:r>
            <w:r w:rsidRPr="00233205">
              <w:rPr>
                <w:rFonts w:ascii="Sylfaen" w:hAnsi="Sylfaen" w:cs="Sylfaen"/>
                <w:sz w:val="18"/>
                <w:szCs w:val="18"/>
              </w:rPr>
              <w:t>փորձանոթին</w:t>
            </w:r>
            <w:r w:rsidRPr="00233205">
              <w:rPr>
                <w:sz w:val="18"/>
                <w:szCs w:val="18"/>
              </w:rPr>
              <w:t xml:space="preserve"> </w:t>
            </w:r>
            <w:r w:rsidRPr="00233205">
              <w:rPr>
                <w:rFonts w:ascii="Sylfaen" w:hAnsi="Sylfaen" w:cs="Sylfaen"/>
                <w:sz w:val="18"/>
                <w:szCs w:val="18"/>
              </w:rPr>
              <w:t>գրելու</w:t>
            </w:r>
            <w:r w:rsidRPr="00233205">
              <w:rPr>
                <w:sz w:val="18"/>
                <w:szCs w:val="18"/>
              </w:rPr>
              <w:t xml:space="preserve"> </w:t>
            </w:r>
            <w:r w:rsidRPr="00233205">
              <w:rPr>
                <w:rFonts w:ascii="Sylfaen" w:hAnsi="Sylfaen" w:cs="Sylfaen"/>
                <w:sz w:val="18"/>
                <w:szCs w:val="18"/>
              </w:rPr>
              <w:t>համար</w:t>
            </w:r>
            <w:r w:rsidRPr="00233205">
              <w:rPr>
                <w:sz w:val="18"/>
                <w:szCs w:val="18"/>
              </w:rPr>
              <w:t>/</w:t>
            </w:r>
          </w:p>
        </w:tc>
        <w:tc>
          <w:tcPr>
            <w:tcW w:w="1212" w:type="dxa"/>
            <w:tcBorders>
              <w:top w:val="nil"/>
              <w:left w:val="single" w:sz="4" w:space="0" w:color="auto"/>
              <w:bottom w:val="single" w:sz="4" w:space="0" w:color="auto"/>
              <w:right w:val="single" w:sz="4" w:space="0" w:color="auto"/>
            </w:tcBorders>
            <w:shd w:val="clear" w:color="000000" w:fill="FFFFFF"/>
            <w:vAlign w:val="center"/>
          </w:tcPr>
          <w:p w14:paraId="36EC38CE" w14:textId="7F74FE7F" w:rsidR="007C0E74" w:rsidRDefault="007C0E74" w:rsidP="007C0E74">
            <w:pPr>
              <w:jc w:val="center"/>
              <w:rPr>
                <w:rFonts w:ascii="GHEA Grapalat" w:hAnsi="GHEA Grapalat" w:cs="Calibri"/>
                <w:color w:val="000000"/>
                <w:sz w:val="20"/>
                <w:szCs w:val="20"/>
              </w:rPr>
            </w:pPr>
            <w:r w:rsidRPr="00233205">
              <w:rPr>
                <w:rFonts w:ascii="Sylfaen" w:hAnsi="Sylfaen" w:cs="Calibri"/>
                <w:color w:val="000000"/>
                <w:sz w:val="20"/>
                <w:szCs w:val="18"/>
              </w:rPr>
              <w:t>հատ</w:t>
            </w:r>
          </w:p>
        </w:tc>
        <w:tc>
          <w:tcPr>
            <w:tcW w:w="779" w:type="dxa"/>
            <w:gridSpan w:val="3"/>
            <w:vAlign w:val="center"/>
          </w:tcPr>
          <w:p w14:paraId="1F4BF900" w14:textId="77777777" w:rsidR="007C0E74" w:rsidRPr="00304D10" w:rsidRDefault="007C0E74" w:rsidP="007C0E74">
            <w:pPr>
              <w:jc w:val="center"/>
              <w:rPr>
                <w:rFonts w:ascii="Sylfaen" w:hAnsi="Sylfaen"/>
                <w:sz w:val="20"/>
              </w:rPr>
            </w:pPr>
          </w:p>
        </w:tc>
        <w:tc>
          <w:tcPr>
            <w:tcW w:w="1008" w:type="dxa"/>
            <w:gridSpan w:val="2"/>
            <w:vAlign w:val="center"/>
          </w:tcPr>
          <w:p w14:paraId="409C3763" w14:textId="77777777" w:rsidR="007C0E74" w:rsidRPr="00304D10" w:rsidRDefault="007C0E74" w:rsidP="007C0E74">
            <w:pPr>
              <w:jc w:val="center"/>
              <w:rPr>
                <w:rFonts w:ascii="Sylfaen" w:hAnsi="Sylfaen"/>
                <w:sz w:val="20"/>
              </w:rPr>
            </w:pPr>
          </w:p>
        </w:tc>
        <w:tc>
          <w:tcPr>
            <w:tcW w:w="1007" w:type="dxa"/>
            <w:gridSpan w:val="2"/>
            <w:tcBorders>
              <w:top w:val="nil"/>
              <w:left w:val="single" w:sz="4" w:space="0" w:color="auto"/>
              <w:bottom w:val="single" w:sz="4" w:space="0" w:color="auto"/>
              <w:right w:val="single" w:sz="4" w:space="0" w:color="auto"/>
            </w:tcBorders>
            <w:shd w:val="clear" w:color="auto" w:fill="auto"/>
            <w:vAlign w:val="center"/>
          </w:tcPr>
          <w:p w14:paraId="4405A842" w14:textId="4654565B" w:rsidR="007C0E74" w:rsidRDefault="007C0E74" w:rsidP="007C0E74">
            <w:pPr>
              <w:jc w:val="center"/>
              <w:rPr>
                <w:rFonts w:ascii="Sylfaen" w:hAnsi="Sylfaen" w:cs="Calibri"/>
                <w:sz w:val="20"/>
                <w:szCs w:val="20"/>
                <w:lang w:val="hy-AM"/>
              </w:rPr>
            </w:pPr>
            <w:r w:rsidRPr="00233205">
              <w:rPr>
                <w:rFonts w:ascii="Sylfaen" w:hAnsi="Sylfaen" w:cs="Calibri"/>
                <w:color w:val="000000"/>
                <w:sz w:val="20"/>
                <w:szCs w:val="18"/>
              </w:rPr>
              <w:t>5</w:t>
            </w:r>
          </w:p>
        </w:tc>
        <w:tc>
          <w:tcPr>
            <w:tcW w:w="1321" w:type="dxa"/>
            <w:gridSpan w:val="2"/>
            <w:vAlign w:val="center"/>
          </w:tcPr>
          <w:p w14:paraId="2C81C397" w14:textId="77777777" w:rsidR="007C0E74" w:rsidRPr="00304D10" w:rsidRDefault="007C0E74" w:rsidP="007C0E74">
            <w:pPr>
              <w:jc w:val="center"/>
              <w:rPr>
                <w:rFonts w:ascii="Sylfaen" w:hAnsi="Sylfaen"/>
                <w:sz w:val="14"/>
                <w:szCs w:val="18"/>
                <w:lang w:val="hy-AM"/>
              </w:rPr>
            </w:pPr>
            <w:r w:rsidRPr="00304D10">
              <w:rPr>
                <w:rFonts w:ascii="Sylfaen" w:hAnsi="Sylfaen"/>
                <w:sz w:val="14"/>
                <w:szCs w:val="18"/>
                <w:lang w:val="hy-AM"/>
              </w:rPr>
              <w:t>Ք. Երևան,</w:t>
            </w:r>
          </w:p>
          <w:p w14:paraId="3DB9AE55" w14:textId="09394C3A" w:rsidR="007C0E74" w:rsidRPr="00304D10" w:rsidRDefault="007C0E74" w:rsidP="007C0E74">
            <w:pPr>
              <w:jc w:val="center"/>
              <w:rPr>
                <w:rFonts w:ascii="Sylfaen" w:hAnsi="Sylfaen"/>
                <w:sz w:val="14"/>
                <w:szCs w:val="18"/>
                <w:lang w:val="hy-AM"/>
              </w:rPr>
            </w:pPr>
            <w:r>
              <w:rPr>
                <w:rFonts w:ascii="Sylfaen" w:hAnsi="Sylfaen"/>
                <w:sz w:val="14"/>
                <w:szCs w:val="18"/>
                <w:lang w:val="hy-AM"/>
              </w:rPr>
              <w:t>Մոսկովյան 13</w:t>
            </w:r>
          </w:p>
        </w:tc>
        <w:tc>
          <w:tcPr>
            <w:tcW w:w="768" w:type="dxa"/>
            <w:tcBorders>
              <w:top w:val="nil"/>
              <w:left w:val="single" w:sz="4" w:space="0" w:color="auto"/>
              <w:bottom w:val="single" w:sz="4" w:space="0" w:color="auto"/>
              <w:right w:val="single" w:sz="4" w:space="0" w:color="auto"/>
            </w:tcBorders>
            <w:shd w:val="clear" w:color="auto" w:fill="auto"/>
            <w:vAlign w:val="center"/>
          </w:tcPr>
          <w:p w14:paraId="1761DABB" w14:textId="762E14C6" w:rsidR="007C0E74" w:rsidRDefault="007C0E74" w:rsidP="007C0E74">
            <w:pPr>
              <w:jc w:val="center"/>
              <w:rPr>
                <w:rFonts w:ascii="Sylfaen" w:hAnsi="Sylfaen" w:cs="Calibri"/>
                <w:sz w:val="20"/>
                <w:szCs w:val="20"/>
                <w:lang w:val="hy-AM"/>
              </w:rPr>
            </w:pPr>
            <w:r w:rsidRPr="00233205">
              <w:rPr>
                <w:rFonts w:ascii="Sylfaen" w:hAnsi="Sylfaen" w:cs="Calibri"/>
                <w:color w:val="000000"/>
                <w:sz w:val="20"/>
                <w:szCs w:val="18"/>
              </w:rPr>
              <w:t>5</w:t>
            </w:r>
          </w:p>
        </w:tc>
        <w:tc>
          <w:tcPr>
            <w:tcW w:w="1715" w:type="dxa"/>
            <w:gridSpan w:val="2"/>
            <w:vAlign w:val="center"/>
          </w:tcPr>
          <w:p w14:paraId="60DFE99D" w14:textId="77777777" w:rsidR="007C0E74" w:rsidRPr="00290A59" w:rsidRDefault="007C0E74" w:rsidP="007C0E74">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8797AE5" w14:textId="77777777" w:rsidR="007C0E74" w:rsidRPr="00290A59" w:rsidRDefault="007C0E74" w:rsidP="007C0E74">
            <w:pPr>
              <w:jc w:val="center"/>
              <w:rPr>
                <w:rFonts w:ascii="Sylfaen" w:hAnsi="Sylfaen" w:cs="Calibri Light"/>
                <w:color w:val="000000"/>
                <w:sz w:val="6"/>
                <w:szCs w:val="6"/>
                <w:lang w:val="hy-AM"/>
              </w:rPr>
            </w:pPr>
          </w:p>
        </w:tc>
      </w:tr>
      <w:tr w:rsidR="007C0E74" w:rsidRPr="007C0E74" w14:paraId="06F69036" w14:textId="77777777" w:rsidTr="008C4059">
        <w:trPr>
          <w:gridAfter w:val="2"/>
          <w:wAfter w:w="94" w:type="dxa"/>
          <w:trHeight w:val="246"/>
        </w:trPr>
        <w:tc>
          <w:tcPr>
            <w:tcW w:w="577" w:type="dxa"/>
            <w:vAlign w:val="center"/>
          </w:tcPr>
          <w:p w14:paraId="1B07CAEC" w14:textId="77777777" w:rsidR="007C0E74" w:rsidRPr="00152261" w:rsidRDefault="007C0E74" w:rsidP="007C0E74">
            <w:pPr>
              <w:jc w:val="center"/>
              <w:rPr>
                <w:rFonts w:ascii="Sylfaen" w:hAnsi="Sylfaen"/>
                <w:sz w:val="16"/>
              </w:rPr>
            </w:pPr>
            <w:r>
              <w:rPr>
                <w:rFonts w:ascii="Sylfaen" w:hAnsi="Sylfaen" w:cs="Calibri"/>
                <w:color w:val="000000"/>
              </w:rPr>
              <w:t>5</w:t>
            </w:r>
          </w:p>
        </w:tc>
        <w:tc>
          <w:tcPr>
            <w:tcW w:w="1326" w:type="dxa"/>
            <w:tcBorders>
              <w:top w:val="nil"/>
              <w:left w:val="single" w:sz="4" w:space="0" w:color="auto"/>
              <w:bottom w:val="single" w:sz="4" w:space="0" w:color="auto"/>
              <w:right w:val="single" w:sz="4" w:space="0" w:color="auto"/>
            </w:tcBorders>
            <w:shd w:val="clear" w:color="auto" w:fill="auto"/>
          </w:tcPr>
          <w:p w14:paraId="15007B01" w14:textId="09120547" w:rsidR="007C0E74" w:rsidRDefault="007C0E74" w:rsidP="007C0E74">
            <w:pPr>
              <w:jc w:val="center"/>
              <w:rPr>
                <w:rFonts w:ascii="Sylfaen" w:hAnsi="Sylfaen" w:cs="Calibri"/>
                <w:color w:val="000000"/>
                <w:sz w:val="16"/>
                <w:szCs w:val="16"/>
              </w:rPr>
            </w:pPr>
            <w:r w:rsidRPr="000510F3">
              <w:t>33140000</w:t>
            </w:r>
          </w:p>
        </w:tc>
        <w:tc>
          <w:tcPr>
            <w:tcW w:w="2492" w:type="dxa"/>
            <w:tcBorders>
              <w:top w:val="nil"/>
              <w:left w:val="nil"/>
              <w:bottom w:val="nil"/>
              <w:right w:val="nil"/>
            </w:tcBorders>
            <w:shd w:val="clear" w:color="auto" w:fill="auto"/>
          </w:tcPr>
          <w:p w14:paraId="4E7BA2D7" w14:textId="13613516" w:rsidR="007C0E74" w:rsidRDefault="007C0E74" w:rsidP="007C0E74">
            <w:pPr>
              <w:rPr>
                <w:rFonts w:ascii="Sylfaen" w:hAnsi="Sylfaen" w:cs="Calibri"/>
                <w:color w:val="000000"/>
                <w:sz w:val="20"/>
                <w:szCs w:val="20"/>
              </w:rPr>
            </w:pPr>
            <w:r w:rsidRPr="00233205">
              <w:rPr>
                <w:rFonts w:ascii="Sylfaen" w:hAnsi="Sylfaen" w:cs="Sylfaen"/>
                <w:sz w:val="18"/>
                <w:szCs w:val="18"/>
              </w:rPr>
              <w:t>Տանձիկ</w:t>
            </w:r>
            <w:r w:rsidRPr="00233205">
              <w:rPr>
                <w:sz w:val="18"/>
                <w:szCs w:val="18"/>
              </w:rPr>
              <w:t xml:space="preserve"> </w:t>
            </w:r>
            <w:r w:rsidRPr="00233205">
              <w:rPr>
                <w:rFonts w:ascii="Sylfaen" w:hAnsi="Sylfaen" w:cs="Sylfaen"/>
                <w:sz w:val="18"/>
                <w:szCs w:val="18"/>
              </w:rPr>
              <w:t>փոքր</w:t>
            </w:r>
            <w:r w:rsidRPr="00233205">
              <w:rPr>
                <w:sz w:val="18"/>
                <w:szCs w:val="18"/>
              </w:rPr>
              <w:t xml:space="preserve"> </w:t>
            </w:r>
            <w:r w:rsidRPr="00233205">
              <w:rPr>
                <w:rFonts w:ascii="Sylfaen" w:hAnsi="Sylfaen" w:cs="Sylfaen"/>
                <w:sz w:val="18"/>
                <w:szCs w:val="18"/>
              </w:rPr>
              <w:t>լաբորատոր</w:t>
            </w:r>
          </w:p>
        </w:tc>
        <w:tc>
          <w:tcPr>
            <w:tcW w:w="1191" w:type="dxa"/>
            <w:vAlign w:val="center"/>
          </w:tcPr>
          <w:p w14:paraId="7822E4E6" w14:textId="77777777" w:rsidR="007C0E74" w:rsidRPr="00304D10" w:rsidRDefault="007C0E74" w:rsidP="007C0E74">
            <w:pPr>
              <w:rPr>
                <w:rFonts w:ascii="Sylfaen" w:hAnsi="Sylfaen"/>
                <w:sz w:val="20"/>
              </w:rPr>
            </w:pPr>
          </w:p>
        </w:tc>
        <w:tc>
          <w:tcPr>
            <w:tcW w:w="3062" w:type="dxa"/>
            <w:tcBorders>
              <w:top w:val="nil"/>
              <w:left w:val="nil"/>
              <w:bottom w:val="nil"/>
              <w:right w:val="single" w:sz="4" w:space="0" w:color="auto"/>
            </w:tcBorders>
            <w:shd w:val="clear" w:color="000000" w:fill="FFFFFF"/>
          </w:tcPr>
          <w:p w14:paraId="6DB440BD" w14:textId="133E3AA0" w:rsidR="007C0E74" w:rsidRPr="00F4151F" w:rsidRDefault="007C0E74" w:rsidP="007C0E74">
            <w:pPr>
              <w:rPr>
                <w:rFonts w:ascii="Sylfaen" w:hAnsi="Sylfaen"/>
                <w:sz w:val="12"/>
                <w:szCs w:val="12"/>
              </w:rPr>
            </w:pPr>
            <w:r w:rsidRPr="00233205">
              <w:rPr>
                <w:rFonts w:ascii="Sylfaen" w:hAnsi="Sylfaen" w:cs="Sylfaen"/>
                <w:sz w:val="18"/>
                <w:szCs w:val="18"/>
              </w:rPr>
              <w:t>Տանձիկ</w:t>
            </w:r>
            <w:r w:rsidRPr="00233205">
              <w:rPr>
                <w:sz w:val="18"/>
                <w:szCs w:val="18"/>
              </w:rPr>
              <w:t xml:space="preserve"> </w:t>
            </w:r>
            <w:r w:rsidRPr="00233205">
              <w:rPr>
                <w:rFonts w:ascii="Sylfaen" w:hAnsi="Sylfaen" w:cs="Sylfaen"/>
                <w:sz w:val="18"/>
                <w:szCs w:val="18"/>
              </w:rPr>
              <w:t>փոքր</w:t>
            </w:r>
            <w:r w:rsidRPr="00233205">
              <w:rPr>
                <w:sz w:val="18"/>
                <w:szCs w:val="18"/>
              </w:rPr>
              <w:t xml:space="preserve"> </w:t>
            </w:r>
            <w:r w:rsidRPr="00233205">
              <w:rPr>
                <w:rFonts w:ascii="Sylfaen" w:hAnsi="Sylfaen" w:cs="Sylfaen"/>
                <w:sz w:val="18"/>
                <w:szCs w:val="18"/>
              </w:rPr>
              <w:t>լաբորատոր</w:t>
            </w:r>
          </w:p>
        </w:tc>
        <w:tc>
          <w:tcPr>
            <w:tcW w:w="1212" w:type="dxa"/>
            <w:tcBorders>
              <w:top w:val="nil"/>
              <w:left w:val="single" w:sz="4" w:space="0" w:color="auto"/>
              <w:bottom w:val="single" w:sz="4" w:space="0" w:color="auto"/>
              <w:right w:val="single" w:sz="4" w:space="0" w:color="auto"/>
            </w:tcBorders>
            <w:shd w:val="clear" w:color="auto" w:fill="auto"/>
            <w:vAlign w:val="center"/>
          </w:tcPr>
          <w:p w14:paraId="37249629" w14:textId="555BD75A" w:rsidR="007C0E74" w:rsidRDefault="007C0E74" w:rsidP="007C0E74">
            <w:pPr>
              <w:jc w:val="center"/>
              <w:rPr>
                <w:rFonts w:ascii="GHEA Grapalat" w:hAnsi="GHEA Grapalat" w:cs="Calibri"/>
                <w:color w:val="000000"/>
                <w:sz w:val="20"/>
                <w:szCs w:val="20"/>
              </w:rPr>
            </w:pPr>
            <w:r w:rsidRPr="00233205">
              <w:rPr>
                <w:rFonts w:ascii="Sylfaen" w:hAnsi="Sylfaen" w:cs="Calibri"/>
                <w:color w:val="000000"/>
                <w:sz w:val="20"/>
                <w:szCs w:val="18"/>
              </w:rPr>
              <w:t>հատ</w:t>
            </w:r>
          </w:p>
        </w:tc>
        <w:tc>
          <w:tcPr>
            <w:tcW w:w="779" w:type="dxa"/>
            <w:gridSpan w:val="3"/>
            <w:vAlign w:val="center"/>
          </w:tcPr>
          <w:p w14:paraId="11A17458" w14:textId="77777777" w:rsidR="007C0E74" w:rsidRPr="00304D10" w:rsidRDefault="007C0E74" w:rsidP="007C0E74">
            <w:pPr>
              <w:jc w:val="center"/>
              <w:rPr>
                <w:rFonts w:ascii="Sylfaen" w:hAnsi="Sylfaen"/>
                <w:sz w:val="20"/>
              </w:rPr>
            </w:pPr>
          </w:p>
        </w:tc>
        <w:tc>
          <w:tcPr>
            <w:tcW w:w="1008" w:type="dxa"/>
            <w:gridSpan w:val="2"/>
            <w:vAlign w:val="center"/>
          </w:tcPr>
          <w:p w14:paraId="79F91873" w14:textId="77777777" w:rsidR="007C0E74" w:rsidRPr="00304D10" w:rsidRDefault="007C0E74" w:rsidP="007C0E74">
            <w:pPr>
              <w:jc w:val="center"/>
              <w:rPr>
                <w:rFonts w:ascii="Sylfaen" w:hAnsi="Sylfaen"/>
                <w:sz w:val="20"/>
              </w:rPr>
            </w:pPr>
          </w:p>
        </w:tc>
        <w:tc>
          <w:tcPr>
            <w:tcW w:w="1007" w:type="dxa"/>
            <w:gridSpan w:val="2"/>
            <w:tcBorders>
              <w:top w:val="nil"/>
              <w:left w:val="single" w:sz="4" w:space="0" w:color="auto"/>
              <w:bottom w:val="single" w:sz="4" w:space="0" w:color="auto"/>
              <w:right w:val="single" w:sz="4" w:space="0" w:color="auto"/>
            </w:tcBorders>
            <w:shd w:val="clear" w:color="auto" w:fill="auto"/>
            <w:vAlign w:val="center"/>
          </w:tcPr>
          <w:p w14:paraId="642BF4BA" w14:textId="3F617F9F" w:rsidR="007C0E74" w:rsidRDefault="007C0E74" w:rsidP="007C0E74">
            <w:pPr>
              <w:jc w:val="center"/>
              <w:rPr>
                <w:rFonts w:ascii="Sylfaen" w:hAnsi="Sylfaen" w:cs="Calibri"/>
                <w:sz w:val="20"/>
                <w:szCs w:val="20"/>
                <w:lang w:val="hy-AM"/>
              </w:rPr>
            </w:pPr>
            <w:r w:rsidRPr="00233205">
              <w:rPr>
                <w:rFonts w:ascii="Sylfaen" w:hAnsi="Sylfaen" w:cs="Calibri"/>
                <w:color w:val="000000"/>
                <w:sz w:val="20"/>
                <w:szCs w:val="18"/>
              </w:rPr>
              <w:t>5</w:t>
            </w:r>
          </w:p>
        </w:tc>
        <w:tc>
          <w:tcPr>
            <w:tcW w:w="1321" w:type="dxa"/>
            <w:gridSpan w:val="2"/>
            <w:vAlign w:val="center"/>
          </w:tcPr>
          <w:p w14:paraId="1A69CE21" w14:textId="77777777" w:rsidR="007C0E74" w:rsidRPr="00304D10" w:rsidRDefault="007C0E74" w:rsidP="007C0E74">
            <w:pPr>
              <w:jc w:val="center"/>
              <w:rPr>
                <w:rFonts w:ascii="Sylfaen" w:hAnsi="Sylfaen"/>
                <w:sz w:val="14"/>
                <w:szCs w:val="18"/>
                <w:lang w:val="hy-AM"/>
              </w:rPr>
            </w:pPr>
            <w:r w:rsidRPr="00304D10">
              <w:rPr>
                <w:rFonts w:ascii="Sylfaen" w:hAnsi="Sylfaen"/>
                <w:sz w:val="14"/>
                <w:szCs w:val="18"/>
                <w:lang w:val="hy-AM"/>
              </w:rPr>
              <w:t>Ք. Երևան,</w:t>
            </w:r>
          </w:p>
          <w:p w14:paraId="2D7F6EBA" w14:textId="681599E2" w:rsidR="007C0E74" w:rsidRPr="00304D10" w:rsidRDefault="007C0E74" w:rsidP="007C0E74">
            <w:pPr>
              <w:jc w:val="center"/>
              <w:rPr>
                <w:rFonts w:ascii="Sylfaen" w:hAnsi="Sylfaen"/>
                <w:sz w:val="14"/>
                <w:szCs w:val="18"/>
                <w:lang w:val="hy-AM"/>
              </w:rPr>
            </w:pPr>
            <w:r>
              <w:rPr>
                <w:rFonts w:ascii="Sylfaen" w:hAnsi="Sylfaen"/>
                <w:sz w:val="14"/>
                <w:szCs w:val="18"/>
                <w:lang w:val="hy-AM"/>
              </w:rPr>
              <w:lastRenderedPageBreak/>
              <w:t>Մոսկովյան 13</w:t>
            </w:r>
          </w:p>
        </w:tc>
        <w:tc>
          <w:tcPr>
            <w:tcW w:w="768" w:type="dxa"/>
            <w:tcBorders>
              <w:top w:val="nil"/>
              <w:left w:val="single" w:sz="4" w:space="0" w:color="auto"/>
              <w:bottom w:val="single" w:sz="4" w:space="0" w:color="auto"/>
              <w:right w:val="single" w:sz="4" w:space="0" w:color="auto"/>
            </w:tcBorders>
            <w:shd w:val="clear" w:color="auto" w:fill="auto"/>
            <w:vAlign w:val="center"/>
          </w:tcPr>
          <w:p w14:paraId="0CC7A36D" w14:textId="1FBD6166" w:rsidR="007C0E74" w:rsidRDefault="007C0E74" w:rsidP="007C0E74">
            <w:pPr>
              <w:jc w:val="center"/>
              <w:rPr>
                <w:rFonts w:ascii="Sylfaen" w:hAnsi="Sylfaen" w:cs="Calibri"/>
                <w:sz w:val="20"/>
                <w:szCs w:val="20"/>
                <w:lang w:val="hy-AM"/>
              </w:rPr>
            </w:pPr>
            <w:r w:rsidRPr="00233205">
              <w:rPr>
                <w:rFonts w:ascii="Sylfaen" w:hAnsi="Sylfaen" w:cs="Calibri"/>
                <w:color w:val="000000"/>
                <w:sz w:val="20"/>
                <w:szCs w:val="18"/>
              </w:rPr>
              <w:lastRenderedPageBreak/>
              <w:t>5</w:t>
            </w:r>
          </w:p>
        </w:tc>
        <w:tc>
          <w:tcPr>
            <w:tcW w:w="1715" w:type="dxa"/>
            <w:gridSpan w:val="2"/>
            <w:vAlign w:val="center"/>
          </w:tcPr>
          <w:p w14:paraId="3F4E47EB" w14:textId="77777777" w:rsidR="007C0E74" w:rsidRPr="00290A59" w:rsidRDefault="007C0E74" w:rsidP="007C0E74">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w:t>
            </w:r>
            <w:r w:rsidRPr="00290A59">
              <w:rPr>
                <w:rFonts w:ascii="Sylfaen" w:hAnsi="Sylfaen" w:cs="Calibri Light"/>
                <w:color w:val="000000"/>
                <w:sz w:val="6"/>
                <w:szCs w:val="6"/>
                <w:lang w:val="hy-AM"/>
              </w:rPr>
              <w:lastRenderedPageBreak/>
              <w:t>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B729CCF" w14:textId="77777777" w:rsidR="007C0E74" w:rsidRPr="00290A59" w:rsidRDefault="007C0E74" w:rsidP="007C0E74">
            <w:pPr>
              <w:jc w:val="center"/>
              <w:rPr>
                <w:rFonts w:ascii="Sylfaen" w:hAnsi="Sylfaen" w:cs="Calibri Light"/>
                <w:color w:val="000000"/>
                <w:sz w:val="6"/>
                <w:szCs w:val="6"/>
                <w:lang w:val="hy-AM"/>
              </w:rPr>
            </w:pPr>
          </w:p>
        </w:tc>
      </w:tr>
      <w:tr w:rsidR="007C0E74" w:rsidRPr="007C0E74" w14:paraId="07B5E2F3" w14:textId="77777777" w:rsidTr="00C927ED">
        <w:trPr>
          <w:gridAfter w:val="2"/>
          <w:wAfter w:w="94" w:type="dxa"/>
          <w:trHeight w:val="246"/>
        </w:trPr>
        <w:tc>
          <w:tcPr>
            <w:tcW w:w="577" w:type="dxa"/>
            <w:vAlign w:val="center"/>
          </w:tcPr>
          <w:p w14:paraId="3C072762" w14:textId="77777777" w:rsidR="007C0E74" w:rsidRPr="00152261" w:rsidRDefault="007C0E74" w:rsidP="007C0E74">
            <w:pPr>
              <w:jc w:val="center"/>
              <w:rPr>
                <w:rFonts w:ascii="Sylfaen" w:hAnsi="Sylfaen"/>
                <w:sz w:val="16"/>
              </w:rPr>
            </w:pPr>
            <w:r>
              <w:rPr>
                <w:rFonts w:ascii="Sylfaen" w:hAnsi="Sylfaen" w:cs="Calibri"/>
                <w:color w:val="000000"/>
              </w:rPr>
              <w:lastRenderedPageBreak/>
              <w:t>6</w:t>
            </w:r>
          </w:p>
        </w:tc>
        <w:tc>
          <w:tcPr>
            <w:tcW w:w="1326" w:type="dxa"/>
            <w:tcBorders>
              <w:top w:val="nil"/>
              <w:left w:val="single" w:sz="4" w:space="0" w:color="auto"/>
              <w:bottom w:val="nil"/>
              <w:right w:val="single" w:sz="4" w:space="0" w:color="auto"/>
            </w:tcBorders>
            <w:shd w:val="clear" w:color="000000" w:fill="FFFFFF"/>
          </w:tcPr>
          <w:p w14:paraId="797EA42E" w14:textId="3929CF40" w:rsidR="007C0E74" w:rsidRDefault="007C0E74" w:rsidP="007C0E74">
            <w:pPr>
              <w:jc w:val="center"/>
              <w:rPr>
                <w:rFonts w:ascii="Sylfaen" w:hAnsi="Sylfaen" w:cs="Calibri"/>
                <w:color w:val="000000"/>
                <w:sz w:val="16"/>
                <w:szCs w:val="16"/>
              </w:rPr>
            </w:pPr>
            <w:r w:rsidRPr="000510F3">
              <w:t>38411200</w:t>
            </w:r>
          </w:p>
        </w:tc>
        <w:tc>
          <w:tcPr>
            <w:tcW w:w="2492" w:type="dxa"/>
            <w:tcBorders>
              <w:top w:val="single" w:sz="4" w:space="0" w:color="auto"/>
              <w:left w:val="nil"/>
              <w:bottom w:val="single" w:sz="4" w:space="0" w:color="auto"/>
              <w:right w:val="single" w:sz="4" w:space="0" w:color="auto"/>
            </w:tcBorders>
            <w:shd w:val="clear" w:color="000000" w:fill="FFFFFF"/>
          </w:tcPr>
          <w:p w14:paraId="0A6D60CA" w14:textId="14008BAA" w:rsidR="007C0E74" w:rsidRDefault="007C0E74" w:rsidP="007C0E74">
            <w:pPr>
              <w:rPr>
                <w:rFonts w:ascii="Sylfaen" w:hAnsi="Sylfaen" w:cs="Calibri"/>
                <w:color w:val="000000"/>
                <w:sz w:val="20"/>
                <w:szCs w:val="20"/>
              </w:rPr>
            </w:pPr>
            <w:r w:rsidRPr="00233205">
              <w:rPr>
                <w:rFonts w:ascii="Sylfaen" w:hAnsi="Sylfaen" w:cs="Sylfaen"/>
                <w:sz w:val="18"/>
                <w:szCs w:val="18"/>
              </w:rPr>
              <w:t>Ջերմաչափ</w:t>
            </w:r>
            <w:r w:rsidRPr="00233205">
              <w:rPr>
                <w:sz w:val="18"/>
                <w:szCs w:val="18"/>
              </w:rPr>
              <w:t xml:space="preserve"> </w:t>
            </w:r>
            <w:r w:rsidRPr="00233205">
              <w:rPr>
                <w:rFonts w:ascii="Sylfaen" w:hAnsi="Sylfaen" w:cs="Sylfaen"/>
                <w:sz w:val="18"/>
                <w:szCs w:val="18"/>
              </w:rPr>
              <w:t>սառնարանային</w:t>
            </w:r>
          </w:p>
        </w:tc>
        <w:tc>
          <w:tcPr>
            <w:tcW w:w="1191" w:type="dxa"/>
            <w:vAlign w:val="center"/>
          </w:tcPr>
          <w:p w14:paraId="2126E466" w14:textId="77777777" w:rsidR="007C0E74" w:rsidRPr="00304D10" w:rsidRDefault="007C0E74" w:rsidP="007C0E74">
            <w:pPr>
              <w:rPr>
                <w:rFonts w:ascii="Sylfaen" w:hAnsi="Sylfaen"/>
                <w:sz w:val="20"/>
              </w:rPr>
            </w:pPr>
          </w:p>
        </w:tc>
        <w:tc>
          <w:tcPr>
            <w:tcW w:w="3062" w:type="dxa"/>
            <w:tcBorders>
              <w:top w:val="nil"/>
              <w:left w:val="nil"/>
              <w:bottom w:val="nil"/>
              <w:right w:val="single" w:sz="4" w:space="0" w:color="auto"/>
            </w:tcBorders>
            <w:shd w:val="clear" w:color="000000" w:fill="FFFFFF"/>
            <w:vAlign w:val="center"/>
          </w:tcPr>
          <w:p w14:paraId="6C14EDAD" w14:textId="73FAC22F" w:rsidR="007C0E74" w:rsidRPr="00F4151F" w:rsidRDefault="007C0E74" w:rsidP="007C0E74">
            <w:pPr>
              <w:rPr>
                <w:rFonts w:ascii="Sylfaen" w:hAnsi="Sylfaen"/>
                <w:sz w:val="12"/>
                <w:szCs w:val="12"/>
              </w:rPr>
            </w:pPr>
            <w:r w:rsidRPr="00233205">
              <w:rPr>
                <w:rFonts w:ascii="Sylfaen" w:hAnsi="Sylfaen" w:cs="Calibri"/>
                <w:sz w:val="18"/>
                <w:szCs w:val="18"/>
              </w:rPr>
              <w:t>ջերմաչափը նախատեսված է հակադարձ կամ ընկնող գծի ջերմաստիճանի չափման համար (0-60°С):</w:t>
            </w:r>
            <w:r w:rsidRPr="00233205">
              <w:rPr>
                <w:rFonts w:ascii="Sylfaen" w:hAnsi="Sylfaen" w:cs="Calibri"/>
                <w:sz w:val="18"/>
                <w:szCs w:val="18"/>
              </w:rPr>
              <w:br/>
              <w:t>Նախատեսված է սառնարաններում պահելու համար</w:t>
            </w:r>
          </w:p>
        </w:tc>
        <w:tc>
          <w:tcPr>
            <w:tcW w:w="1212" w:type="dxa"/>
            <w:tcBorders>
              <w:top w:val="nil"/>
              <w:left w:val="single" w:sz="4" w:space="0" w:color="auto"/>
              <w:bottom w:val="single" w:sz="4" w:space="0" w:color="auto"/>
              <w:right w:val="single" w:sz="4" w:space="0" w:color="auto"/>
            </w:tcBorders>
            <w:shd w:val="clear" w:color="000000" w:fill="FFFFFF"/>
            <w:vAlign w:val="center"/>
          </w:tcPr>
          <w:p w14:paraId="79EEF0C4" w14:textId="75F88593" w:rsidR="007C0E74" w:rsidRDefault="007C0E74" w:rsidP="007C0E74">
            <w:pPr>
              <w:jc w:val="center"/>
              <w:rPr>
                <w:rFonts w:ascii="GHEA Grapalat" w:hAnsi="GHEA Grapalat" w:cs="Calibri"/>
                <w:color w:val="000000"/>
                <w:sz w:val="20"/>
                <w:szCs w:val="20"/>
              </w:rPr>
            </w:pPr>
            <w:r w:rsidRPr="00233205">
              <w:rPr>
                <w:rFonts w:ascii="Sylfaen" w:hAnsi="Sylfaen" w:cs="Calibri"/>
                <w:color w:val="000000"/>
                <w:sz w:val="20"/>
                <w:szCs w:val="18"/>
              </w:rPr>
              <w:t>հատ</w:t>
            </w:r>
          </w:p>
        </w:tc>
        <w:tc>
          <w:tcPr>
            <w:tcW w:w="779" w:type="dxa"/>
            <w:gridSpan w:val="3"/>
            <w:vAlign w:val="center"/>
          </w:tcPr>
          <w:p w14:paraId="5E979732" w14:textId="77777777" w:rsidR="007C0E74" w:rsidRPr="00304D10" w:rsidRDefault="007C0E74" w:rsidP="007C0E74">
            <w:pPr>
              <w:jc w:val="center"/>
              <w:rPr>
                <w:rFonts w:ascii="Sylfaen" w:hAnsi="Sylfaen"/>
                <w:sz w:val="20"/>
              </w:rPr>
            </w:pPr>
          </w:p>
        </w:tc>
        <w:tc>
          <w:tcPr>
            <w:tcW w:w="1008" w:type="dxa"/>
            <w:gridSpan w:val="2"/>
            <w:vAlign w:val="center"/>
          </w:tcPr>
          <w:p w14:paraId="78904D13" w14:textId="77777777" w:rsidR="007C0E74" w:rsidRPr="00304D10" w:rsidRDefault="007C0E74" w:rsidP="007C0E74">
            <w:pPr>
              <w:jc w:val="center"/>
              <w:rPr>
                <w:rFonts w:ascii="Sylfaen" w:hAnsi="Sylfaen"/>
                <w:sz w:val="20"/>
              </w:rPr>
            </w:pPr>
          </w:p>
        </w:tc>
        <w:tc>
          <w:tcPr>
            <w:tcW w:w="1007" w:type="dxa"/>
            <w:gridSpan w:val="2"/>
            <w:tcBorders>
              <w:top w:val="nil"/>
              <w:left w:val="single" w:sz="4" w:space="0" w:color="auto"/>
              <w:bottom w:val="single" w:sz="4" w:space="0" w:color="auto"/>
              <w:right w:val="single" w:sz="4" w:space="0" w:color="auto"/>
            </w:tcBorders>
            <w:shd w:val="clear" w:color="auto" w:fill="auto"/>
            <w:vAlign w:val="center"/>
          </w:tcPr>
          <w:p w14:paraId="52E9D207" w14:textId="5A294605" w:rsidR="007C0E74" w:rsidRDefault="007C0E74" w:rsidP="007C0E74">
            <w:pPr>
              <w:jc w:val="center"/>
              <w:rPr>
                <w:rFonts w:ascii="Sylfaen" w:hAnsi="Sylfaen" w:cs="Calibri"/>
                <w:sz w:val="20"/>
                <w:szCs w:val="20"/>
                <w:lang w:val="hy-AM"/>
              </w:rPr>
            </w:pPr>
            <w:r w:rsidRPr="00233205">
              <w:rPr>
                <w:rFonts w:ascii="Sylfaen" w:hAnsi="Sylfaen" w:cs="Calibri"/>
                <w:color w:val="000000"/>
                <w:sz w:val="20"/>
                <w:szCs w:val="18"/>
              </w:rPr>
              <w:t>18</w:t>
            </w:r>
          </w:p>
        </w:tc>
        <w:tc>
          <w:tcPr>
            <w:tcW w:w="1321" w:type="dxa"/>
            <w:gridSpan w:val="2"/>
            <w:vAlign w:val="center"/>
          </w:tcPr>
          <w:p w14:paraId="7C702420" w14:textId="77777777" w:rsidR="007C0E74" w:rsidRPr="00304D10" w:rsidRDefault="007C0E74" w:rsidP="007C0E74">
            <w:pPr>
              <w:jc w:val="center"/>
              <w:rPr>
                <w:rFonts w:ascii="Sylfaen" w:hAnsi="Sylfaen"/>
                <w:sz w:val="14"/>
                <w:szCs w:val="18"/>
                <w:lang w:val="hy-AM"/>
              </w:rPr>
            </w:pPr>
            <w:r w:rsidRPr="00304D10">
              <w:rPr>
                <w:rFonts w:ascii="Sylfaen" w:hAnsi="Sylfaen"/>
                <w:sz w:val="14"/>
                <w:szCs w:val="18"/>
                <w:lang w:val="hy-AM"/>
              </w:rPr>
              <w:t>Ք. Երևան,</w:t>
            </w:r>
          </w:p>
          <w:p w14:paraId="6A6CC8EC" w14:textId="7526D88E" w:rsidR="007C0E74" w:rsidRPr="00304D10" w:rsidRDefault="007C0E74" w:rsidP="007C0E74">
            <w:pPr>
              <w:jc w:val="center"/>
              <w:rPr>
                <w:rFonts w:ascii="Sylfaen" w:hAnsi="Sylfaen"/>
                <w:sz w:val="14"/>
                <w:szCs w:val="18"/>
                <w:lang w:val="hy-AM"/>
              </w:rPr>
            </w:pPr>
            <w:r>
              <w:rPr>
                <w:rFonts w:ascii="Sylfaen" w:hAnsi="Sylfaen"/>
                <w:sz w:val="14"/>
                <w:szCs w:val="18"/>
                <w:lang w:val="hy-AM"/>
              </w:rPr>
              <w:t>Մոսկովյան 13</w:t>
            </w:r>
          </w:p>
        </w:tc>
        <w:tc>
          <w:tcPr>
            <w:tcW w:w="768" w:type="dxa"/>
            <w:tcBorders>
              <w:top w:val="nil"/>
              <w:left w:val="single" w:sz="4" w:space="0" w:color="auto"/>
              <w:bottom w:val="single" w:sz="4" w:space="0" w:color="auto"/>
              <w:right w:val="single" w:sz="4" w:space="0" w:color="auto"/>
            </w:tcBorders>
            <w:shd w:val="clear" w:color="auto" w:fill="auto"/>
            <w:vAlign w:val="center"/>
          </w:tcPr>
          <w:p w14:paraId="6A64F1DB" w14:textId="6E4EC661" w:rsidR="007C0E74" w:rsidRDefault="007C0E74" w:rsidP="007C0E74">
            <w:pPr>
              <w:jc w:val="center"/>
              <w:rPr>
                <w:rFonts w:ascii="Sylfaen" w:hAnsi="Sylfaen" w:cs="Calibri"/>
                <w:sz w:val="20"/>
                <w:szCs w:val="20"/>
                <w:lang w:val="hy-AM"/>
              </w:rPr>
            </w:pPr>
            <w:r w:rsidRPr="00233205">
              <w:rPr>
                <w:rFonts w:ascii="Sylfaen" w:hAnsi="Sylfaen" w:cs="Calibri"/>
                <w:color w:val="000000"/>
                <w:sz w:val="20"/>
                <w:szCs w:val="18"/>
              </w:rPr>
              <w:t>18</w:t>
            </w:r>
          </w:p>
        </w:tc>
        <w:tc>
          <w:tcPr>
            <w:tcW w:w="1715" w:type="dxa"/>
            <w:gridSpan w:val="2"/>
            <w:vAlign w:val="center"/>
          </w:tcPr>
          <w:p w14:paraId="5F1D6EBF" w14:textId="77777777" w:rsidR="007C0E74" w:rsidRPr="00290A59" w:rsidRDefault="007C0E74" w:rsidP="007C0E74">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0E18B9E" w14:textId="77777777" w:rsidR="007C0E74" w:rsidRPr="00290A59" w:rsidRDefault="007C0E74" w:rsidP="007C0E74">
            <w:pPr>
              <w:jc w:val="center"/>
              <w:rPr>
                <w:rFonts w:ascii="Sylfaen" w:hAnsi="Sylfaen" w:cs="Calibri Light"/>
                <w:color w:val="000000"/>
                <w:sz w:val="6"/>
                <w:szCs w:val="6"/>
                <w:lang w:val="hy-AM"/>
              </w:rPr>
            </w:pPr>
          </w:p>
        </w:tc>
      </w:tr>
      <w:tr w:rsidR="007C0E74" w:rsidRPr="007C0E74" w14:paraId="1686D40A" w14:textId="77777777" w:rsidTr="00C927ED">
        <w:trPr>
          <w:gridAfter w:val="2"/>
          <w:wAfter w:w="94" w:type="dxa"/>
          <w:trHeight w:val="246"/>
        </w:trPr>
        <w:tc>
          <w:tcPr>
            <w:tcW w:w="577" w:type="dxa"/>
            <w:vAlign w:val="center"/>
          </w:tcPr>
          <w:p w14:paraId="67D040BE" w14:textId="77777777" w:rsidR="007C0E74" w:rsidRPr="00D47BDC" w:rsidRDefault="007C0E74" w:rsidP="007C0E74">
            <w:pPr>
              <w:jc w:val="center"/>
              <w:rPr>
                <w:rFonts w:ascii="Sylfaen" w:hAnsi="Sylfaen" w:cs="Calibri"/>
                <w:color w:val="000000"/>
                <w:lang w:val="ru-RU"/>
              </w:rPr>
            </w:pPr>
            <w:r>
              <w:rPr>
                <w:rFonts w:ascii="Sylfaen" w:hAnsi="Sylfaen" w:cs="Calibri"/>
                <w:color w:val="000000"/>
                <w:lang w:val="ru-RU"/>
              </w:rPr>
              <w:t>7</w:t>
            </w:r>
          </w:p>
        </w:tc>
        <w:tc>
          <w:tcPr>
            <w:tcW w:w="1326" w:type="dxa"/>
            <w:tcBorders>
              <w:top w:val="nil"/>
              <w:left w:val="single" w:sz="4" w:space="0" w:color="auto"/>
              <w:bottom w:val="nil"/>
              <w:right w:val="single" w:sz="4" w:space="0" w:color="auto"/>
            </w:tcBorders>
            <w:shd w:val="clear" w:color="000000" w:fill="FFFFFF"/>
          </w:tcPr>
          <w:p w14:paraId="3B50A944" w14:textId="072E8ACE" w:rsidR="007C0E74" w:rsidRDefault="007C0E74" w:rsidP="007C0E74">
            <w:pPr>
              <w:jc w:val="center"/>
              <w:rPr>
                <w:rFonts w:ascii="Sylfaen" w:hAnsi="Sylfaen" w:cs="Calibri"/>
                <w:color w:val="000000"/>
                <w:sz w:val="18"/>
                <w:szCs w:val="18"/>
              </w:rPr>
            </w:pPr>
            <w:r w:rsidRPr="000510F3">
              <w:t>33141211</w:t>
            </w:r>
          </w:p>
        </w:tc>
        <w:tc>
          <w:tcPr>
            <w:tcW w:w="2492" w:type="dxa"/>
            <w:tcBorders>
              <w:top w:val="single" w:sz="4" w:space="0" w:color="auto"/>
              <w:left w:val="nil"/>
              <w:bottom w:val="single" w:sz="4" w:space="0" w:color="auto"/>
              <w:right w:val="single" w:sz="4" w:space="0" w:color="auto"/>
            </w:tcBorders>
            <w:shd w:val="clear" w:color="000000" w:fill="FFFFFF"/>
          </w:tcPr>
          <w:p w14:paraId="207A734A" w14:textId="1F8FA627" w:rsidR="007C0E74" w:rsidRDefault="007C0E74" w:rsidP="007C0E74">
            <w:pPr>
              <w:rPr>
                <w:rFonts w:ascii="Sylfaen" w:hAnsi="Sylfaen" w:cs="Calibri"/>
                <w:color w:val="000000"/>
                <w:sz w:val="18"/>
                <w:szCs w:val="18"/>
              </w:rPr>
            </w:pPr>
            <w:r w:rsidRPr="00233205">
              <w:rPr>
                <w:rFonts w:ascii="Sylfaen" w:hAnsi="Sylfaen" w:cs="Sylfaen"/>
                <w:sz w:val="18"/>
                <w:szCs w:val="18"/>
              </w:rPr>
              <w:t>Վակումային</w:t>
            </w:r>
            <w:r w:rsidRPr="00233205">
              <w:rPr>
                <w:sz w:val="18"/>
                <w:szCs w:val="18"/>
              </w:rPr>
              <w:t xml:space="preserve"> </w:t>
            </w:r>
            <w:r w:rsidRPr="00233205">
              <w:rPr>
                <w:rFonts w:ascii="Sylfaen" w:hAnsi="Sylfaen" w:cs="Sylfaen"/>
                <w:sz w:val="18"/>
                <w:szCs w:val="18"/>
              </w:rPr>
              <w:t>փորձանոթ</w:t>
            </w:r>
            <w:r w:rsidRPr="00233205">
              <w:rPr>
                <w:sz w:val="18"/>
                <w:szCs w:val="18"/>
              </w:rPr>
              <w:t xml:space="preserve"> </w:t>
            </w:r>
            <w:r w:rsidRPr="00233205">
              <w:rPr>
                <w:rFonts w:ascii="Sylfaen" w:hAnsi="Sylfaen" w:cs="Sylfaen"/>
                <w:sz w:val="18"/>
                <w:szCs w:val="18"/>
              </w:rPr>
              <w:t>նատրիումի</w:t>
            </w:r>
            <w:r w:rsidRPr="00233205">
              <w:rPr>
                <w:sz w:val="18"/>
                <w:szCs w:val="18"/>
              </w:rPr>
              <w:t xml:space="preserve"> </w:t>
            </w:r>
            <w:r w:rsidRPr="00233205">
              <w:rPr>
                <w:rFonts w:ascii="Sylfaen" w:hAnsi="Sylfaen" w:cs="Sylfaen"/>
                <w:sz w:val="18"/>
                <w:szCs w:val="18"/>
              </w:rPr>
              <w:t>հեպարինով</w:t>
            </w:r>
            <w:r w:rsidRPr="00233205">
              <w:rPr>
                <w:sz w:val="18"/>
                <w:szCs w:val="18"/>
              </w:rPr>
              <w:t xml:space="preserve"> </w:t>
            </w:r>
          </w:p>
        </w:tc>
        <w:tc>
          <w:tcPr>
            <w:tcW w:w="1191" w:type="dxa"/>
            <w:vAlign w:val="center"/>
          </w:tcPr>
          <w:p w14:paraId="14A5B2B4" w14:textId="77777777" w:rsidR="007C0E74" w:rsidRPr="00304D10" w:rsidRDefault="007C0E74" w:rsidP="007C0E74">
            <w:pPr>
              <w:rPr>
                <w:rFonts w:ascii="Sylfaen" w:hAnsi="Sylfaen"/>
                <w:sz w:val="20"/>
              </w:rPr>
            </w:pPr>
          </w:p>
        </w:tc>
        <w:tc>
          <w:tcPr>
            <w:tcW w:w="3062" w:type="dxa"/>
            <w:tcBorders>
              <w:top w:val="single" w:sz="4" w:space="0" w:color="auto"/>
              <w:left w:val="nil"/>
              <w:bottom w:val="single" w:sz="4" w:space="0" w:color="auto"/>
              <w:right w:val="single" w:sz="4" w:space="0" w:color="auto"/>
            </w:tcBorders>
            <w:shd w:val="clear" w:color="000000" w:fill="FFFFFF"/>
          </w:tcPr>
          <w:p w14:paraId="33C56E8B" w14:textId="64E5EB2D" w:rsidR="007C0E74" w:rsidRPr="00F4151F" w:rsidRDefault="007C0E74" w:rsidP="007C0E74">
            <w:pPr>
              <w:rPr>
                <w:rFonts w:ascii="Sylfaen" w:hAnsi="Sylfaen" w:cs="Calibri"/>
                <w:color w:val="000000"/>
                <w:sz w:val="12"/>
                <w:szCs w:val="12"/>
              </w:rPr>
            </w:pPr>
            <w:r w:rsidRPr="00233205">
              <w:rPr>
                <w:rFonts w:ascii="Sylfaen" w:hAnsi="Sylfaen" w:cs="Sylfaen"/>
                <w:sz w:val="18"/>
                <w:szCs w:val="18"/>
              </w:rPr>
              <w:t>Վակումային</w:t>
            </w:r>
            <w:r w:rsidRPr="00233205">
              <w:rPr>
                <w:sz w:val="18"/>
                <w:szCs w:val="18"/>
              </w:rPr>
              <w:t xml:space="preserve"> </w:t>
            </w:r>
            <w:r w:rsidRPr="00233205">
              <w:rPr>
                <w:rFonts w:ascii="Sylfaen" w:hAnsi="Sylfaen" w:cs="Sylfaen"/>
                <w:sz w:val="18"/>
                <w:szCs w:val="18"/>
              </w:rPr>
              <w:t>փորձանոթ</w:t>
            </w:r>
            <w:r w:rsidRPr="00233205">
              <w:rPr>
                <w:sz w:val="18"/>
                <w:szCs w:val="18"/>
              </w:rPr>
              <w:t xml:space="preserve"> </w:t>
            </w:r>
            <w:r w:rsidRPr="00233205">
              <w:rPr>
                <w:rFonts w:ascii="Sylfaen" w:hAnsi="Sylfaen" w:cs="Sylfaen"/>
                <w:sz w:val="18"/>
                <w:szCs w:val="18"/>
              </w:rPr>
              <w:t>նատրիումի</w:t>
            </w:r>
            <w:r w:rsidRPr="00233205">
              <w:rPr>
                <w:sz w:val="18"/>
                <w:szCs w:val="18"/>
              </w:rPr>
              <w:t xml:space="preserve"> </w:t>
            </w:r>
            <w:r w:rsidRPr="00233205">
              <w:rPr>
                <w:rFonts w:ascii="Sylfaen" w:hAnsi="Sylfaen" w:cs="Sylfaen"/>
                <w:sz w:val="18"/>
                <w:szCs w:val="18"/>
              </w:rPr>
              <w:t>հեպարինով</w:t>
            </w:r>
            <w:r w:rsidRPr="00233205">
              <w:rPr>
                <w:sz w:val="18"/>
                <w:szCs w:val="18"/>
              </w:rPr>
              <w:t xml:space="preserve"> </w:t>
            </w:r>
          </w:p>
        </w:tc>
        <w:tc>
          <w:tcPr>
            <w:tcW w:w="1212" w:type="dxa"/>
            <w:tcBorders>
              <w:top w:val="nil"/>
              <w:left w:val="single" w:sz="4" w:space="0" w:color="auto"/>
              <w:bottom w:val="single" w:sz="4" w:space="0" w:color="auto"/>
              <w:right w:val="single" w:sz="4" w:space="0" w:color="auto"/>
            </w:tcBorders>
            <w:shd w:val="clear" w:color="000000" w:fill="FFFFFF"/>
            <w:vAlign w:val="center"/>
          </w:tcPr>
          <w:p w14:paraId="382EAB74" w14:textId="637C0259" w:rsidR="007C0E74" w:rsidRPr="00D47BDC" w:rsidRDefault="007C0E74" w:rsidP="007C0E74">
            <w:pPr>
              <w:jc w:val="center"/>
              <w:rPr>
                <w:rFonts w:ascii="Sylfaen" w:hAnsi="Sylfaen" w:cs="Sylfaen"/>
                <w:color w:val="000000"/>
                <w:sz w:val="18"/>
                <w:szCs w:val="18"/>
                <w:lang w:val="ru-RU"/>
              </w:rPr>
            </w:pPr>
            <w:r w:rsidRPr="00233205">
              <w:rPr>
                <w:rFonts w:ascii="Sylfaen" w:hAnsi="Sylfaen" w:cs="Calibri"/>
                <w:color w:val="000000"/>
                <w:sz w:val="20"/>
                <w:szCs w:val="18"/>
              </w:rPr>
              <w:t>հատ</w:t>
            </w:r>
          </w:p>
        </w:tc>
        <w:tc>
          <w:tcPr>
            <w:tcW w:w="779" w:type="dxa"/>
            <w:gridSpan w:val="3"/>
            <w:vAlign w:val="center"/>
          </w:tcPr>
          <w:p w14:paraId="71745CA0" w14:textId="77777777" w:rsidR="007C0E74" w:rsidRPr="00304D10" w:rsidRDefault="007C0E74" w:rsidP="007C0E74">
            <w:pPr>
              <w:jc w:val="center"/>
              <w:rPr>
                <w:rFonts w:ascii="Sylfaen" w:hAnsi="Sylfaen"/>
                <w:sz w:val="20"/>
              </w:rPr>
            </w:pPr>
          </w:p>
        </w:tc>
        <w:tc>
          <w:tcPr>
            <w:tcW w:w="1008" w:type="dxa"/>
            <w:gridSpan w:val="2"/>
            <w:vAlign w:val="center"/>
          </w:tcPr>
          <w:p w14:paraId="18125E03" w14:textId="77777777" w:rsidR="007C0E74" w:rsidRPr="00304D10" w:rsidRDefault="007C0E74" w:rsidP="007C0E74">
            <w:pPr>
              <w:jc w:val="center"/>
              <w:rPr>
                <w:rFonts w:ascii="Sylfaen" w:hAnsi="Sylfaen"/>
                <w:sz w:val="20"/>
              </w:rPr>
            </w:pPr>
          </w:p>
        </w:tc>
        <w:tc>
          <w:tcPr>
            <w:tcW w:w="1007" w:type="dxa"/>
            <w:gridSpan w:val="2"/>
            <w:tcBorders>
              <w:top w:val="nil"/>
              <w:left w:val="single" w:sz="4" w:space="0" w:color="auto"/>
              <w:bottom w:val="single" w:sz="4" w:space="0" w:color="auto"/>
              <w:right w:val="single" w:sz="4" w:space="0" w:color="auto"/>
            </w:tcBorders>
            <w:shd w:val="clear" w:color="000000" w:fill="FFFFFF"/>
            <w:vAlign w:val="center"/>
          </w:tcPr>
          <w:p w14:paraId="13AD648C" w14:textId="27730AD7" w:rsidR="007C0E74" w:rsidRPr="00D47BDC" w:rsidRDefault="007C0E74" w:rsidP="007C0E74">
            <w:pPr>
              <w:jc w:val="center"/>
              <w:rPr>
                <w:rFonts w:ascii="Sylfaen" w:hAnsi="Sylfaen" w:cs="Calibri"/>
                <w:color w:val="000000"/>
                <w:sz w:val="18"/>
                <w:szCs w:val="18"/>
                <w:lang w:val="ru-RU"/>
              </w:rPr>
            </w:pPr>
            <w:r w:rsidRPr="00233205">
              <w:rPr>
                <w:rFonts w:ascii="Sylfaen" w:hAnsi="Sylfaen" w:cs="Calibri"/>
                <w:color w:val="000000"/>
                <w:sz w:val="20"/>
                <w:szCs w:val="18"/>
              </w:rPr>
              <w:t>500</w:t>
            </w:r>
          </w:p>
        </w:tc>
        <w:tc>
          <w:tcPr>
            <w:tcW w:w="1321" w:type="dxa"/>
            <w:gridSpan w:val="2"/>
            <w:vAlign w:val="center"/>
          </w:tcPr>
          <w:p w14:paraId="0373B346" w14:textId="77777777" w:rsidR="007C0E74" w:rsidRPr="00304D10" w:rsidRDefault="007C0E74" w:rsidP="007C0E74">
            <w:pPr>
              <w:jc w:val="center"/>
              <w:rPr>
                <w:rFonts w:ascii="Sylfaen" w:hAnsi="Sylfaen"/>
                <w:sz w:val="14"/>
                <w:szCs w:val="18"/>
                <w:lang w:val="hy-AM"/>
              </w:rPr>
            </w:pPr>
            <w:r w:rsidRPr="00304D10">
              <w:rPr>
                <w:rFonts w:ascii="Sylfaen" w:hAnsi="Sylfaen"/>
                <w:sz w:val="14"/>
                <w:szCs w:val="18"/>
                <w:lang w:val="hy-AM"/>
              </w:rPr>
              <w:t>Ք. Երևան,</w:t>
            </w:r>
          </w:p>
          <w:p w14:paraId="07A014BD" w14:textId="08B13DC1" w:rsidR="007C0E74" w:rsidRPr="00304D10" w:rsidRDefault="007C0E74" w:rsidP="007C0E74">
            <w:pPr>
              <w:jc w:val="center"/>
              <w:rPr>
                <w:rFonts w:ascii="Sylfaen" w:hAnsi="Sylfaen"/>
                <w:sz w:val="14"/>
                <w:szCs w:val="18"/>
                <w:lang w:val="hy-AM"/>
              </w:rPr>
            </w:pPr>
            <w:r>
              <w:rPr>
                <w:rFonts w:ascii="Sylfaen" w:hAnsi="Sylfaen"/>
                <w:sz w:val="14"/>
                <w:szCs w:val="18"/>
                <w:lang w:val="hy-AM"/>
              </w:rPr>
              <w:t>Մոսկովյան 13</w:t>
            </w:r>
          </w:p>
        </w:tc>
        <w:tc>
          <w:tcPr>
            <w:tcW w:w="768" w:type="dxa"/>
            <w:tcBorders>
              <w:top w:val="nil"/>
              <w:left w:val="single" w:sz="4" w:space="0" w:color="auto"/>
              <w:bottom w:val="single" w:sz="4" w:space="0" w:color="auto"/>
              <w:right w:val="single" w:sz="4" w:space="0" w:color="auto"/>
            </w:tcBorders>
            <w:shd w:val="clear" w:color="000000" w:fill="FFFFFF"/>
            <w:vAlign w:val="center"/>
          </w:tcPr>
          <w:p w14:paraId="23484365" w14:textId="129AC6DE" w:rsidR="007C0E74" w:rsidRPr="00D47BDC" w:rsidRDefault="007C0E74" w:rsidP="007C0E74">
            <w:pPr>
              <w:jc w:val="center"/>
              <w:rPr>
                <w:rFonts w:ascii="Sylfaen" w:hAnsi="Sylfaen" w:cs="Calibri"/>
                <w:color w:val="000000"/>
                <w:sz w:val="18"/>
                <w:szCs w:val="18"/>
                <w:lang w:val="ru-RU"/>
              </w:rPr>
            </w:pPr>
            <w:r w:rsidRPr="00233205">
              <w:rPr>
                <w:rFonts w:ascii="Sylfaen" w:hAnsi="Sylfaen" w:cs="Calibri"/>
                <w:color w:val="000000"/>
                <w:sz w:val="20"/>
                <w:szCs w:val="18"/>
              </w:rPr>
              <w:t>500</w:t>
            </w:r>
          </w:p>
        </w:tc>
        <w:tc>
          <w:tcPr>
            <w:tcW w:w="1715" w:type="dxa"/>
            <w:gridSpan w:val="2"/>
            <w:vAlign w:val="center"/>
          </w:tcPr>
          <w:p w14:paraId="56CBFD80" w14:textId="77777777" w:rsidR="007C0E74" w:rsidRPr="00290A59" w:rsidRDefault="007C0E74" w:rsidP="007C0E74">
            <w:pPr>
              <w:jc w:val="center"/>
              <w:rPr>
                <w:rFonts w:ascii="Sylfaen" w:hAnsi="Sylfaen" w:cs="Calibri Light"/>
                <w:color w:val="000000"/>
                <w:sz w:val="6"/>
                <w:szCs w:val="6"/>
                <w:lang w:val="hy-AM"/>
              </w:rPr>
            </w:pPr>
            <w:r w:rsidRPr="00290A59">
              <w:rPr>
                <w:rFonts w:ascii="Sylfaen" w:hAnsi="Sylfaen" w:cs="Calibri Light"/>
                <w:color w:val="000000"/>
                <w:sz w:val="6"/>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2AE5F32" w14:textId="77777777" w:rsidR="007C0E74" w:rsidRPr="00290A59" w:rsidRDefault="007C0E74" w:rsidP="007C0E74">
            <w:pPr>
              <w:jc w:val="center"/>
              <w:rPr>
                <w:rFonts w:ascii="Sylfaen" w:hAnsi="Sylfaen" w:cs="Calibri Light"/>
                <w:color w:val="000000"/>
                <w:sz w:val="6"/>
                <w:szCs w:val="6"/>
                <w:lang w:val="hy-AM"/>
              </w:rPr>
            </w:pPr>
          </w:p>
        </w:tc>
      </w:tr>
    </w:tbl>
    <w:p w14:paraId="56054FC4" w14:textId="77777777" w:rsidR="00071D1C" w:rsidRPr="007C0E74" w:rsidRDefault="00071D1C" w:rsidP="00EF3662">
      <w:pPr>
        <w:jc w:val="both"/>
        <w:rPr>
          <w:rFonts w:ascii="Sylfaen" w:hAnsi="Sylfaen"/>
          <w:sz w:val="20"/>
          <w:lang w:val="hy-AM"/>
        </w:rPr>
      </w:pPr>
    </w:p>
    <w:p w14:paraId="731ECF33" w14:textId="77777777" w:rsidR="00834DDF" w:rsidRPr="00C36DB2" w:rsidRDefault="00834DDF" w:rsidP="00834DDF">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7FFFC3B8" w14:textId="77777777" w:rsidR="00834DDF" w:rsidRPr="00B67CD5" w:rsidRDefault="00834DDF" w:rsidP="00834DDF">
      <w:pPr>
        <w:pStyle w:val="ListParagraph"/>
        <w:numPr>
          <w:ilvl w:val="0"/>
          <w:numId w:val="37"/>
        </w:numPr>
        <w:jc w:val="both"/>
        <w:rPr>
          <w:rFonts w:ascii="Sylfaen" w:hAnsi="Sylfaen"/>
          <w:sz w:val="18"/>
          <w:szCs w:val="18"/>
          <w:lang w:val="hy-AM"/>
        </w:rPr>
      </w:pPr>
      <w:r w:rsidRPr="00B67CD5">
        <w:rPr>
          <w:rFonts w:ascii="Sylfaen" w:hAnsi="Sylfaen" w:cs="Sylfaen"/>
          <w:sz w:val="18"/>
          <w:szCs w:val="18"/>
          <w:lang w:val="hy-AM"/>
        </w:rPr>
        <w:t>Մատակարարը</w:t>
      </w:r>
      <w:r w:rsidRPr="00B67CD5">
        <w:rPr>
          <w:rFonts w:ascii="Sylfaen" w:hAnsi="Sylfaen"/>
          <w:sz w:val="18"/>
          <w:szCs w:val="18"/>
          <w:lang w:val="hy-AM"/>
        </w:rPr>
        <w:t xml:space="preserve"> </w:t>
      </w:r>
      <w:r w:rsidRPr="00B67CD5">
        <w:rPr>
          <w:rFonts w:ascii="Sylfaen" w:hAnsi="Sylfaen" w:cs="Sylfaen"/>
          <w:sz w:val="18"/>
          <w:szCs w:val="18"/>
          <w:lang w:val="hy-AM"/>
        </w:rPr>
        <w:t>պարտավոր</w:t>
      </w:r>
      <w:r w:rsidRPr="00B67CD5">
        <w:rPr>
          <w:rFonts w:ascii="Sylfaen" w:hAnsi="Sylfaen"/>
          <w:sz w:val="18"/>
          <w:szCs w:val="18"/>
          <w:lang w:val="hy-AM"/>
        </w:rPr>
        <w:t xml:space="preserve"> </w:t>
      </w:r>
      <w:r w:rsidRPr="00B67CD5">
        <w:rPr>
          <w:rFonts w:ascii="Sylfaen" w:hAnsi="Sylfaen" w:cs="Sylfaen"/>
          <w:sz w:val="18"/>
          <w:szCs w:val="18"/>
          <w:lang w:val="hy-AM"/>
        </w:rPr>
        <w:t>է</w:t>
      </w:r>
      <w:r w:rsidRPr="00B67CD5">
        <w:rPr>
          <w:rFonts w:ascii="Sylfaen" w:hAnsi="Sylfaen"/>
          <w:sz w:val="18"/>
          <w:szCs w:val="18"/>
          <w:lang w:val="hy-AM"/>
        </w:rPr>
        <w:t xml:space="preserve"> </w:t>
      </w:r>
      <w:r w:rsidRPr="00B67CD5">
        <w:rPr>
          <w:rFonts w:ascii="Sylfaen" w:hAnsi="Sylfaen" w:cs="Sylfaen"/>
          <w:sz w:val="18"/>
          <w:szCs w:val="18"/>
          <w:lang w:val="hy-AM"/>
        </w:rPr>
        <w:t>առաջին</w:t>
      </w:r>
      <w:r w:rsidRPr="00B67CD5">
        <w:rPr>
          <w:rFonts w:ascii="Sylfaen" w:hAnsi="Sylfaen"/>
          <w:sz w:val="18"/>
          <w:szCs w:val="18"/>
          <w:lang w:val="hy-AM"/>
        </w:rPr>
        <w:t xml:space="preserve"> </w:t>
      </w:r>
      <w:r w:rsidRPr="00B67CD5">
        <w:rPr>
          <w:rFonts w:ascii="Sylfaen" w:hAnsi="Sylfaen" w:cs="Sylfaen"/>
          <w:sz w:val="18"/>
          <w:szCs w:val="18"/>
          <w:lang w:val="hy-AM"/>
        </w:rPr>
        <w:t>տեղը</w:t>
      </w:r>
      <w:r w:rsidRPr="00B67CD5">
        <w:rPr>
          <w:rFonts w:ascii="Sylfaen" w:hAnsi="Sylfaen"/>
          <w:sz w:val="18"/>
          <w:szCs w:val="18"/>
          <w:lang w:val="hy-AM"/>
        </w:rPr>
        <w:t xml:space="preserve"> </w:t>
      </w:r>
      <w:r w:rsidRPr="00B67CD5">
        <w:rPr>
          <w:rFonts w:ascii="Sylfaen" w:hAnsi="Sylfaen" w:cs="Sylfaen"/>
          <w:sz w:val="18"/>
          <w:szCs w:val="18"/>
          <w:lang w:val="hy-AM"/>
        </w:rPr>
        <w:t>զբաղեցնելուց</w:t>
      </w:r>
      <w:r w:rsidRPr="00B67CD5">
        <w:rPr>
          <w:rFonts w:ascii="Sylfaen" w:hAnsi="Sylfaen"/>
          <w:sz w:val="18"/>
          <w:szCs w:val="18"/>
          <w:lang w:val="hy-AM"/>
        </w:rPr>
        <w:t xml:space="preserve"> </w:t>
      </w:r>
      <w:r w:rsidRPr="00B67CD5">
        <w:rPr>
          <w:rFonts w:ascii="Sylfaen" w:hAnsi="Sylfaen" w:cs="Sylfaen"/>
          <w:sz w:val="18"/>
          <w:szCs w:val="18"/>
          <w:lang w:val="hy-AM"/>
        </w:rPr>
        <w:t>հետո</w:t>
      </w:r>
      <w:r w:rsidRPr="00B67CD5">
        <w:rPr>
          <w:rFonts w:ascii="Sylfaen" w:hAnsi="Sylfaen"/>
          <w:sz w:val="18"/>
          <w:szCs w:val="18"/>
          <w:lang w:val="hy-AM"/>
        </w:rPr>
        <w:t xml:space="preserve"> / </w:t>
      </w:r>
      <w:r w:rsidRPr="00B67CD5">
        <w:rPr>
          <w:rFonts w:ascii="Sylfaen" w:hAnsi="Sylfaen" w:cs="Sylfaen"/>
          <w:sz w:val="18"/>
          <w:szCs w:val="18"/>
          <w:lang w:val="hy-AM"/>
        </w:rPr>
        <w:t>եթե</w:t>
      </w:r>
      <w:r w:rsidRPr="00B67CD5">
        <w:rPr>
          <w:rFonts w:ascii="Sylfaen" w:hAnsi="Sylfaen"/>
          <w:sz w:val="18"/>
          <w:szCs w:val="18"/>
          <w:lang w:val="hy-AM"/>
        </w:rPr>
        <w:t xml:space="preserve"> </w:t>
      </w:r>
      <w:r w:rsidRPr="00B67CD5">
        <w:rPr>
          <w:rFonts w:ascii="Sylfaen" w:hAnsi="Sylfaen" w:cs="Sylfaen"/>
          <w:sz w:val="18"/>
          <w:szCs w:val="18"/>
          <w:lang w:val="hy-AM"/>
        </w:rPr>
        <w:t>դրա</w:t>
      </w:r>
      <w:r w:rsidRPr="00B67CD5">
        <w:rPr>
          <w:rFonts w:ascii="Sylfaen" w:hAnsi="Sylfaen"/>
          <w:sz w:val="18"/>
          <w:szCs w:val="18"/>
          <w:lang w:val="hy-AM"/>
        </w:rPr>
        <w:t xml:space="preserve"> </w:t>
      </w:r>
      <w:r w:rsidRPr="00B67CD5">
        <w:rPr>
          <w:rFonts w:ascii="Sylfaen" w:hAnsi="Sylfaen" w:cs="Sylfaen"/>
          <w:sz w:val="18"/>
          <w:szCs w:val="18"/>
          <w:lang w:val="hy-AM"/>
        </w:rPr>
        <w:t>անհրաժեշտությունը</w:t>
      </w:r>
      <w:r w:rsidRPr="00B67CD5">
        <w:rPr>
          <w:rFonts w:ascii="Sylfaen" w:hAnsi="Sylfaen"/>
          <w:sz w:val="18"/>
          <w:szCs w:val="18"/>
          <w:lang w:val="hy-AM"/>
        </w:rPr>
        <w:t xml:space="preserve"> </w:t>
      </w:r>
      <w:r w:rsidRPr="00B67CD5">
        <w:rPr>
          <w:rFonts w:ascii="Sylfaen" w:hAnsi="Sylfaen" w:cs="Sylfaen"/>
          <w:sz w:val="18"/>
          <w:szCs w:val="18"/>
          <w:lang w:val="hy-AM"/>
        </w:rPr>
        <w:t>պոլիկլինիկան</w:t>
      </w:r>
      <w:r w:rsidRPr="00B67CD5">
        <w:rPr>
          <w:rFonts w:ascii="Sylfaen" w:hAnsi="Sylfaen"/>
          <w:sz w:val="18"/>
          <w:szCs w:val="18"/>
          <w:lang w:val="hy-AM"/>
        </w:rPr>
        <w:t xml:space="preserve"> </w:t>
      </w:r>
      <w:r w:rsidRPr="00B67CD5">
        <w:rPr>
          <w:rFonts w:ascii="Sylfaen" w:hAnsi="Sylfaen" w:cs="Sylfaen"/>
          <w:sz w:val="18"/>
          <w:szCs w:val="18"/>
          <w:lang w:val="hy-AM"/>
        </w:rPr>
        <w:t>ունենում</w:t>
      </w:r>
      <w:r w:rsidRPr="00B67CD5">
        <w:rPr>
          <w:rFonts w:ascii="Sylfaen" w:hAnsi="Sylfaen"/>
          <w:sz w:val="18"/>
          <w:szCs w:val="18"/>
          <w:lang w:val="hy-AM"/>
        </w:rPr>
        <w:t xml:space="preserve"> </w:t>
      </w:r>
      <w:r w:rsidRPr="00B67CD5">
        <w:rPr>
          <w:rFonts w:ascii="Sylfaen" w:hAnsi="Sylfaen" w:cs="Sylfaen"/>
          <w:sz w:val="18"/>
          <w:szCs w:val="18"/>
          <w:lang w:val="hy-AM"/>
        </w:rPr>
        <w:t>է</w:t>
      </w:r>
      <w:r w:rsidRPr="00B67CD5">
        <w:rPr>
          <w:rFonts w:ascii="Sylfaen" w:hAnsi="Sylfaen"/>
          <w:sz w:val="18"/>
          <w:szCs w:val="18"/>
          <w:lang w:val="hy-AM"/>
        </w:rPr>
        <w:t xml:space="preserve"> /</w:t>
      </w:r>
      <w:r w:rsidRPr="00B67CD5">
        <w:rPr>
          <w:rFonts w:ascii="Sylfaen" w:hAnsi="Sylfaen" w:cs="Sylfaen"/>
          <w:sz w:val="18"/>
          <w:szCs w:val="18"/>
          <w:lang w:val="hy-AM"/>
        </w:rPr>
        <w:t>՝</w:t>
      </w:r>
    </w:p>
    <w:p w14:paraId="12047523" w14:textId="77777777" w:rsidR="00834DDF" w:rsidRPr="00C36DB2" w:rsidRDefault="00834DDF" w:rsidP="00834DDF">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500E8CF7" w14:textId="77777777" w:rsidR="00834DDF" w:rsidRPr="00C36DB2" w:rsidRDefault="00834DDF" w:rsidP="00834DDF">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5942C3FC" w14:textId="77777777" w:rsidR="00834DDF" w:rsidRPr="00C36DB2" w:rsidRDefault="00834DDF" w:rsidP="00834DDF">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716575BB" w14:textId="77777777" w:rsidR="00834DDF" w:rsidRPr="00B67CD5" w:rsidRDefault="00834DDF" w:rsidP="00834DDF">
      <w:pPr>
        <w:pStyle w:val="ListParagraph"/>
        <w:numPr>
          <w:ilvl w:val="0"/>
          <w:numId w:val="37"/>
        </w:numPr>
        <w:jc w:val="both"/>
        <w:rPr>
          <w:rFonts w:ascii="Sylfaen" w:hAnsi="Sylfaen"/>
          <w:sz w:val="18"/>
          <w:szCs w:val="18"/>
          <w:lang w:val="hy-AM"/>
        </w:rPr>
      </w:pPr>
      <w:r w:rsidRPr="00B67CD5">
        <w:rPr>
          <w:rFonts w:ascii="Sylfaen" w:hAnsi="Sylfaen" w:cs="Sylfaen"/>
          <w:sz w:val="18"/>
          <w:szCs w:val="18"/>
          <w:lang w:val="hy-AM"/>
        </w:rPr>
        <w:t>Վերը</w:t>
      </w:r>
      <w:r w:rsidRPr="00B67CD5">
        <w:rPr>
          <w:rFonts w:ascii="Sylfaen" w:hAnsi="Sylfaen"/>
          <w:sz w:val="18"/>
          <w:szCs w:val="18"/>
          <w:lang w:val="hy-AM"/>
        </w:rPr>
        <w:t xml:space="preserve"> </w:t>
      </w:r>
      <w:r w:rsidRPr="00B67CD5">
        <w:rPr>
          <w:rFonts w:ascii="Sylfaen" w:hAnsi="Sylfaen" w:cs="Sylfaen"/>
          <w:sz w:val="18"/>
          <w:szCs w:val="18"/>
          <w:lang w:val="hy-AM"/>
        </w:rPr>
        <w:t>նշված</w:t>
      </w:r>
      <w:r w:rsidRPr="00B67CD5">
        <w:rPr>
          <w:rFonts w:ascii="Sylfaen" w:hAnsi="Sylfaen"/>
          <w:sz w:val="18"/>
          <w:szCs w:val="18"/>
          <w:lang w:val="hy-AM"/>
        </w:rPr>
        <w:t xml:space="preserve"> </w:t>
      </w:r>
      <w:r w:rsidRPr="00B67CD5">
        <w:rPr>
          <w:rFonts w:ascii="Sylfaen" w:hAnsi="Sylfaen" w:cs="Sylfaen"/>
          <w:sz w:val="18"/>
          <w:szCs w:val="18"/>
          <w:lang w:val="hy-AM"/>
        </w:rPr>
        <w:t>ապրանքների</w:t>
      </w:r>
      <w:r w:rsidRPr="00B67CD5">
        <w:rPr>
          <w:rFonts w:ascii="Sylfaen" w:hAnsi="Sylfaen"/>
          <w:sz w:val="18"/>
          <w:szCs w:val="18"/>
          <w:lang w:val="hy-AM"/>
        </w:rPr>
        <w:t xml:space="preserve"> </w:t>
      </w:r>
      <w:r w:rsidRPr="00B67CD5">
        <w:rPr>
          <w:rFonts w:ascii="Sylfaen" w:hAnsi="Sylfaen" w:cs="Sylfaen"/>
          <w:sz w:val="18"/>
          <w:szCs w:val="18"/>
          <w:lang w:val="hy-AM"/>
        </w:rPr>
        <w:t>ձեռքբերումը</w:t>
      </w:r>
      <w:r w:rsidRPr="00B67CD5">
        <w:rPr>
          <w:rFonts w:ascii="Sylfaen" w:hAnsi="Sylfaen"/>
          <w:sz w:val="18"/>
          <w:szCs w:val="18"/>
          <w:lang w:val="hy-AM"/>
        </w:rPr>
        <w:t xml:space="preserve"> </w:t>
      </w:r>
      <w:r w:rsidRPr="00B67CD5">
        <w:rPr>
          <w:rFonts w:ascii="Sylfaen" w:hAnsi="Sylfaen" w:cs="Sylfaen"/>
          <w:sz w:val="18"/>
          <w:szCs w:val="18"/>
          <w:lang w:val="hy-AM"/>
        </w:rPr>
        <w:t>կկատարվի</w:t>
      </w:r>
      <w:r w:rsidRPr="00B67CD5">
        <w:rPr>
          <w:rFonts w:ascii="Sylfaen" w:hAnsi="Sylfaen"/>
          <w:sz w:val="18"/>
          <w:szCs w:val="18"/>
          <w:lang w:val="hy-AM"/>
        </w:rPr>
        <w:t xml:space="preserve"> </w:t>
      </w:r>
      <w:r w:rsidRPr="00B67CD5">
        <w:rPr>
          <w:rFonts w:ascii="Sylfaen" w:hAnsi="Sylfaen" w:cs="Sylfaen"/>
          <w:sz w:val="18"/>
          <w:szCs w:val="18"/>
          <w:lang w:val="hy-AM"/>
        </w:rPr>
        <w:t>պատվիրատուի</w:t>
      </w:r>
      <w:r w:rsidRPr="00B67CD5">
        <w:rPr>
          <w:rFonts w:ascii="Sylfaen" w:hAnsi="Sylfaen"/>
          <w:sz w:val="18"/>
          <w:szCs w:val="18"/>
          <w:lang w:val="hy-AM"/>
        </w:rPr>
        <w:t xml:space="preserve"> </w:t>
      </w:r>
      <w:r w:rsidRPr="00B67CD5">
        <w:rPr>
          <w:rFonts w:ascii="Sylfaen" w:hAnsi="Sylfaen" w:cs="Sylfaen"/>
          <w:sz w:val="18"/>
          <w:szCs w:val="18"/>
          <w:lang w:val="hy-AM"/>
        </w:rPr>
        <w:t>մոտ</w:t>
      </w:r>
      <w:r w:rsidRPr="00B67CD5">
        <w:rPr>
          <w:rFonts w:ascii="Sylfaen" w:hAnsi="Sylfaen"/>
          <w:sz w:val="18"/>
          <w:szCs w:val="18"/>
          <w:lang w:val="hy-AM"/>
        </w:rPr>
        <w:t xml:space="preserve"> </w:t>
      </w:r>
      <w:r w:rsidRPr="00B67CD5">
        <w:rPr>
          <w:rFonts w:ascii="Sylfaen" w:hAnsi="Sylfaen" w:cs="Sylfaen"/>
          <w:sz w:val="18"/>
          <w:szCs w:val="18"/>
          <w:lang w:val="hy-AM"/>
        </w:rPr>
        <w:t>պահանջ</w:t>
      </w:r>
      <w:r w:rsidRPr="00B67CD5">
        <w:rPr>
          <w:rFonts w:ascii="Sylfaen" w:hAnsi="Sylfaen"/>
          <w:sz w:val="18"/>
          <w:szCs w:val="18"/>
          <w:lang w:val="hy-AM"/>
        </w:rPr>
        <w:t xml:space="preserve"> </w:t>
      </w:r>
      <w:r w:rsidRPr="00B67CD5">
        <w:rPr>
          <w:rFonts w:ascii="Sylfaen" w:hAnsi="Sylfaen" w:cs="Sylfaen"/>
          <w:sz w:val="18"/>
          <w:szCs w:val="18"/>
          <w:lang w:val="hy-AM"/>
        </w:rPr>
        <w:t>առաջանալու</w:t>
      </w:r>
      <w:r w:rsidRPr="00B67CD5">
        <w:rPr>
          <w:rFonts w:ascii="Sylfaen" w:hAnsi="Sylfaen"/>
          <w:sz w:val="18"/>
          <w:szCs w:val="18"/>
          <w:lang w:val="hy-AM"/>
        </w:rPr>
        <w:t xml:space="preserve"> </w:t>
      </w:r>
      <w:r w:rsidRPr="00B67CD5">
        <w:rPr>
          <w:rFonts w:ascii="Sylfaen" w:hAnsi="Sylfaen" w:cs="Sylfaen"/>
          <w:sz w:val="18"/>
          <w:szCs w:val="18"/>
          <w:lang w:val="hy-AM"/>
        </w:rPr>
        <w:t>դեպքում</w:t>
      </w:r>
      <w:r w:rsidRPr="00B67CD5">
        <w:rPr>
          <w:rFonts w:ascii="Sylfaen" w:hAnsi="Sylfaen"/>
          <w:sz w:val="18"/>
          <w:szCs w:val="18"/>
          <w:lang w:val="hy-AM"/>
        </w:rPr>
        <w:t>:</w:t>
      </w:r>
    </w:p>
    <w:p w14:paraId="5C62894F" w14:textId="77777777" w:rsidR="00834DDF" w:rsidRDefault="00834DDF" w:rsidP="00834DDF">
      <w:pPr>
        <w:numPr>
          <w:ilvl w:val="0"/>
          <w:numId w:val="37"/>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B3A77A3"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1D0C7D30"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32B4D2B"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2F3C1CF9"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03058B3"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36DB2">
        <w:rPr>
          <w:rFonts w:ascii="Sylfaen" w:hAnsi="Sylfaen" w:cs="Sylfaen"/>
          <w:sz w:val="18"/>
          <w:szCs w:val="18"/>
          <w:lang w:val="hy-AM"/>
        </w:rPr>
        <w:t>մոդելի</w:t>
      </w:r>
      <w:r w:rsidRPr="00C36DB2">
        <w:rPr>
          <w:rFonts w:ascii="Sylfaen" w:hAnsi="Sylfaen" w:cs="Sylfaen"/>
          <w:sz w:val="18"/>
          <w:szCs w:val="18"/>
          <w:lang w:val="pt-BR"/>
        </w:rPr>
        <w:t xml:space="preserve"> և արտադրողի վերաբերյալ տեղեկատվության ներկայացում, ապա հանվում են «ապրանքային նշանը, </w:t>
      </w:r>
      <w:r w:rsidRPr="00C36DB2">
        <w:rPr>
          <w:rFonts w:ascii="Sylfaen" w:hAnsi="Sylfaen" w:cs="Sylfaen"/>
          <w:sz w:val="18"/>
          <w:szCs w:val="18"/>
          <w:lang w:val="hy-AM"/>
        </w:rPr>
        <w:t xml:space="preserve">ֆիրմային անվանումը, մոդելը </w:t>
      </w:r>
      <w:r w:rsidRPr="00C36DB2">
        <w:rPr>
          <w:rFonts w:ascii="Sylfaen" w:hAnsi="Sylfaen"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49C78625"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Sylfaen"/>
          <w:sz w:val="18"/>
          <w:szCs w:val="18"/>
          <w:lang w:val="pt-BR"/>
        </w:rPr>
        <w:lastRenderedPageBreak/>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6721F59" w14:textId="77777777" w:rsidR="00834DDF" w:rsidRPr="0055603F" w:rsidRDefault="00834DDF" w:rsidP="00834DDF">
      <w:pPr>
        <w:jc w:val="both"/>
        <w:rPr>
          <w:rFonts w:ascii="Sylfaen" w:hAnsi="Sylfaen"/>
          <w:sz w:val="20"/>
          <w:szCs w:val="20"/>
          <w:lang w:val="hy-AM"/>
        </w:rPr>
      </w:pPr>
    </w:p>
    <w:p w14:paraId="0D3A2FDF" w14:textId="77777777" w:rsidR="00E74BF6" w:rsidRPr="00834DDF" w:rsidRDefault="00E74BF6" w:rsidP="00EF3662">
      <w:pPr>
        <w:jc w:val="both"/>
        <w:rPr>
          <w:rFonts w:ascii="Sylfaen" w:hAnsi="Sylfaen" w:cs="Sylfaen"/>
          <w:i/>
          <w:sz w:val="18"/>
          <w:szCs w:val="18"/>
          <w:lang w:val="hy-AM"/>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E22E51">
        <w:tc>
          <w:tcPr>
            <w:tcW w:w="14851"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7C0E74" w14:paraId="3B23D777" w14:textId="77777777" w:rsidTr="00E22E51">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51"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2D34D9">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74"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C948E7" w:rsidRPr="00F077D1" w14:paraId="140D6FE5" w14:textId="77777777" w:rsidTr="00FD0292">
        <w:trPr>
          <w:trHeight w:val="1538"/>
        </w:trPr>
        <w:tc>
          <w:tcPr>
            <w:tcW w:w="1980" w:type="dxa"/>
          </w:tcPr>
          <w:p w14:paraId="3C77A349" w14:textId="202F8BFC" w:rsidR="00C948E7" w:rsidRPr="00D47739" w:rsidRDefault="002F0BE5" w:rsidP="00C948E7">
            <w:pPr>
              <w:jc w:val="center"/>
              <w:rPr>
                <w:rFonts w:ascii="Sylfaen" w:hAnsi="Sylfaen"/>
                <w:sz w:val="20"/>
                <w:lang w:val="ru-RU"/>
              </w:rPr>
            </w:pPr>
            <w:r>
              <w:rPr>
                <w:rFonts w:ascii="Sylfaen" w:hAnsi="Sylfaen"/>
                <w:sz w:val="20"/>
                <w:lang w:val="hy-AM"/>
              </w:rPr>
              <w:t>1-</w:t>
            </w:r>
            <w:r w:rsidR="007C0E74">
              <w:rPr>
                <w:rFonts w:ascii="Sylfaen" w:hAnsi="Sylfaen"/>
                <w:sz w:val="20"/>
                <w:lang w:val="hy-AM"/>
              </w:rPr>
              <w:t>7</w:t>
            </w:r>
            <w:bookmarkStart w:id="14" w:name="_GoBack"/>
            <w:bookmarkEnd w:id="14"/>
          </w:p>
        </w:tc>
        <w:tc>
          <w:tcPr>
            <w:tcW w:w="2700" w:type="dxa"/>
          </w:tcPr>
          <w:p w14:paraId="54BFF871" w14:textId="77777777" w:rsidR="00C948E7" w:rsidRPr="00F077D1" w:rsidRDefault="00C948E7" w:rsidP="00C948E7">
            <w:pPr>
              <w:jc w:val="center"/>
              <w:rPr>
                <w:rFonts w:ascii="Sylfaen" w:hAnsi="Sylfaen"/>
                <w:sz w:val="20"/>
                <w:lang w:val="es-ES"/>
              </w:rPr>
            </w:pPr>
          </w:p>
        </w:tc>
        <w:tc>
          <w:tcPr>
            <w:tcW w:w="2520" w:type="dxa"/>
          </w:tcPr>
          <w:p w14:paraId="63AAE77B" w14:textId="60555DE2" w:rsidR="00C948E7" w:rsidRPr="00D47739" w:rsidRDefault="00D47739" w:rsidP="00C948E7">
            <w:pPr>
              <w:jc w:val="center"/>
              <w:rPr>
                <w:rFonts w:ascii="Sylfaen" w:hAnsi="Sylfaen"/>
                <w:sz w:val="20"/>
                <w:lang w:val="ru-RU"/>
              </w:rPr>
            </w:pPr>
            <w:r>
              <w:rPr>
                <w:rFonts w:ascii="Sylfaen" w:hAnsi="Sylfaen"/>
                <w:sz w:val="20"/>
                <w:lang w:val="ru-RU"/>
              </w:rPr>
              <w:t>Բժշկական նշանակության ապրանքներ</w:t>
            </w:r>
          </w:p>
        </w:tc>
        <w:tc>
          <w:tcPr>
            <w:tcW w:w="474" w:type="dxa"/>
          </w:tcPr>
          <w:p w14:paraId="765D51E5" w14:textId="291E8D3C" w:rsidR="00C948E7" w:rsidRPr="00F077D1" w:rsidRDefault="00C948E7" w:rsidP="00C948E7">
            <w:pPr>
              <w:jc w:val="center"/>
              <w:rPr>
                <w:rFonts w:ascii="Sylfaen" w:hAnsi="Sylfaen"/>
                <w:lang w:val="pt-BR"/>
              </w:rPr>
            </w:pPr>
          </w:p>
        </w:tc>
        <w:tc>
          <w:tcPr>
            <w:tcW w:w="474" w:type="dxa"/>
          </w:tcPr>
          <w:p w14:paraId="13D52C0D" w14:textId="772387D2" w:rsidR="00C948E7" w:rsidRPr="00F077D1" w:rsidRDefault="00C948E7" w:rsidP="00C948E7">
            <w:pPr>
              <w:jc w:val="center"/>
              <w:rPr>
                <w:rFonts w:ascii="Sylfaen" w:hAnsi="Sylfaen"/>
                <w:lang w:val="pt-BR"/>
              </w:rPr>
            </w:pPr>
          </w:p>
        </w:tc>
        <w:tc>
          <w:tcPr>
            <w:tcW w:w="474" w:type="dxa"/>
          </w:tcPr>
          <w:p w14:paraId="445CF57D" w14:textId="288AFD48" w:rsidR="00C948E7" w:rsidRPr="00F077D1" w:rsidRDefault="00C948E7" w:rsidP="00C948E7">
            <w:pPr>
              <w:jc w:val="center"/>
              <w:rPr>
                <w:rFonts w:ascii="Sylfaen" w:hAnsi="Sylfaen" w:cs="Arial"/>
                <w:sz w:val="18"/>
                <w:szCs w:val="18"/>
                <w:lang w:val="pt-BR"/>
              </w:rPr>
            </w:pPr>
          </w:p>
        </w:tc>
        <w:tc>
          <w:tcPr>
            <w:tcW w:w="474" w:type="dxa"/>
          </w:tcPr>
          <w:p w14:paraId="7FF3CD51" w14:textId="162F1D7D" w:rsidR="00C948E7" w:rsidRPr="00F077D1" w:rsidRDefault="00C948E7" w:rsidP="00C948E7">
            <w:pPr>
              <w:jc w:val="center"/>
              <w:rPr>
                <w:rFonts w:ascii="Sylfaen" w:hAnsi="Sylfaen" w:cs="Arial"/>
                <w:sz w:val="18"/>
                <w:szCs w:val="18"/>
                <w:lang w:val="pt-BR"/>
              </w:rPr>
            </w:pPr>
          </w:p>
        </w:tc>
        <w:tc>
          <w:tcPr>
            <w:tcW w:w="474" w:type="dxa"/>
          </w:tcPr>
          <w:p w14:paraId="70C3E01D" w14:textId="7588A501" w:rsidR="00C948E7" w:rsidRPr="00F077D1" w:rsidRDefault="00C948E7" w:rsidP="00C948E7">
            <w:pPr>
              <w:jc w:val="center"/>
              <w:rPr>
                <w:rFonts w:ascii="Sylfaen" w:hAnsi="Sylfaen" w:cs="Arial"/>
                <w:sz w:val="18"/>
                <w:szCs w:val="18"/>
                <w:lang w:val="pt-BR"/>
              </w:rPr>
            </w:pPr>
          </w:p>
        </w:tc>
        <w:tc>
          <w:tcPr>
            <w:tcW w:w="474" w:type="dxa"/>
          </w:tcPr>
          <w:p w14:paraId="54EAC0F4" w14:textId="4B757EA7" w:rsidR="00C948E7" w:rsidRPr="00F077D1" w:rsidRDefault="00C948E7" w:rsidP="00C948E7">
            <w:pPr>
              <w:jc w:val="center"/>
              <w:rPr>
                <w:rFonts w:ascii="Sylfaen" w:hAnsi="Sylfaen" w:cs="Arial"/>
                <w:sz w:val="18"/>
                <w:szCs w:val="18"/>
                <w:lang w:val="pt-BR"/>
              </w:rPr>
            </w:pPr>
          </w:p>
        </w:tc>
        <w:tc>
          <w:tcPr>
            <w:tcW w:w="474" w:type="dxa"/>
          </w:tcPr>
          <w:p w14:paraId="485B937D" w14:textId="2ED20E25" w:rsidR="00C948E7" w:rsidRPr="00F077D1" w:rsidRDefault="00C948E7" w:rsidP="00C948E7">
            <w:pPr>
              <w:jc w:val="center"/>
              <w:rPr>
                <w:rFonts w:ascii="Sylfaen" w:hAnsi="Sylfaen" w:cs="Arial"/>
                <w:sz w:val="18"/>
                <w:szCs w:val="18"/>
                <w:lang w:val="pt-BR"/>
              </w:rPr>
            </w:pPr>
          </w:p>
        </w:tc>
        <w:tc>
          <w:tcPr>
            <w:tcW w:w="474" w:type="dxa"/>
            <w:vAlign w:val="center"/>
          </w:tcPr>
          <w:p w14:paraId="19B77F4E" w14:textId="32394AAB" w:rsidR="00C948E7" w:rsidRPr="00F077D1" w:rsidRDefault="00C948E7" w:rsidP="00C948E7">
            <w:pPr>
              <w:jc w:val="center"/>
              <w:rPr>
                <w:rFonts w:ascii="Sylfaen" w:hAnsi="Sylfaen" w:cs="Arial"/>
                <w:sz w:val="18"/>
                <w:szCs w:val="18"/>
                <w:lang w:val="pt-BR"/>
              </w:rPr>
            </w:pPr>
          </w:p>
        </w:tc>
        <w:tc>
          <w:tcPr>
            <w:tcW w:w="474" w:type="dxa"/>
            <w:vAlign w:val="center"/>
          </w:tcPr>
          <w:p w14:paraId="3BDA1587" w14:textId="073E7A8D" w:rsidR="00C948E7" w:rsidRPr="00F077D1" w:rsidRDefault="00C948E7" w:rsidP="00C948E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1814414" w14:textId="02F01941" w:rsidR="00C948E7" w:rsidRPr="00F077D1" w:rsidRDefault="00C948E7" w:rsidP="00C948E7">
            <w:pPr>
              <w:jc w:val="center"/>
              <w:rPr>
                <w:rFonts w:ascii="Sylfaen" w:hAnsi="Sylfaen" w:cs="Arial"/>
                <w:sz w:val="18"/>
                <w:szCs w:val="18"/>
                <w:lang w:val="pt-BR"/>
              </w:rPr>
            </w:pPr>
            <w:r>
              <w:rPr>
                <w:rFonts w:ascii="Sylfaen" w:hAnsi="Sylfaen" w:cs="Arial"/>
                <w:sz w:val="18"/>
                <w:szCs w:val="18"/>
                <w:lang w:val="es-ES"/>
              </w:rPr>
              <w:t>60</w:t>
            </w:r>
          </w:p>
        </w:tc>
        <w:tc>
          <w:tcPr>
            <w:tcW w:w="474" w:type="dxa"/>
            <w:vAlign w:val="center"/>
          </w:tcPr>
          <w:p w14:paraId="4A9421FF" w14:textId="500579EA" w:rsidR="00C948E7" w:rsidRPr="00F077D1" w:rsidRDefault="00C948E7" w:rsidP="00C948E7">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1A48623A" w14:textId="7D22D70B" w:rsidR="00C948E7" w:rsidRPr="00F077D1" w:rsidRDefault="00C948E7" w:rsidP="00C948E7">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3CA0AFAA" w:rsidR="00C948E7" w:rsidRPr="00F077D1" w:rsidRDefault="00C948E7" w:rsidP="00C948E7">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C0E74"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lastRenderedPageBreak/>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gramStart"/>
      <w:r w:rsidRPr="00F077D1">
        <w:rPr>
          <w:rFonts w:ascii="Sylfaen" w:hAnsi="Sylfaen" w:cs="Sylfaen"/>
          <w:sz w:val="20"/>
          <w:szCs w:val="20"/>
          <w:lang w:val="es-ES"/>
        </w:rPr>
        <w:t>որ</w:t>
      </w:r>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միջև  «</w:t>
      </w:r>
      <w:proofErr w:type="gramEnd"/>
      <w:r w:rsidRPr="00F077D1">
        <w:rPr>
          <w:rFonts w:ascii="Sylfaen" w:hAnsi="Sylfaen" w:cs="Sylfaen"/>
          <w:sz w:val="20"/>
          <w:szCs w:val="20"/>
          <w:lang w:val="es-ES"/>
        </w:rPr>
        <w:t xml:space="preserve">--»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C0E74">
        <w:fldChar w:fldCharType="begin"/>
      </w:r>
      <w:r w:rsidR="007C0E74" w:rsidRPr="007C0E74">
        <w:rPr>
          <w:lang w:val="af-ZA"/>
        </w:rPr>
        <w:instrText xml:space="preserve"> HYPERLINK "https://ru.wikipedia.org/wiki/Sta</w:instrText>
      </w:r>
      <w:r w:rsidR="007C0E74" w:rsidRPr="007C0E74">
        <w:rPr>
          <w:lang w:val="af-ZA"/>
        </w:rPr>
        <w:instrText xml:space="preserve">ndard_%26_Poor%E2%80%99s" \t "_blank" </w:instrText>
      </w:r>
      <w:r w:rsidR="007C0E74">
        <w:fldChar w:fldCharType="separate"/>
      </w:r>
      <w:r w:rsidRPr="000B7538">
        <w:rPr>
          <w:rFonts w:ascii="GHEA Grapalat" w:hAnsi="GHEA Grapalat"/>
          <w:i/>
          <w:sz w:val="16"/>
          <w:szCs w:val="16"/>
          <w:lang w:val="hy-AM" w:eastAsia="ru-RU"/>
        </w:rPr>
        <w:t>Standard &amp; Poor’s</w:t>
      </w:r>
      <w:r w:rsidR="007C0E7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7"/>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4"/>
  </w:num>
  <w:num w:numId="31">
    <w:abstractNumId w:val="3"/>
  </w:num>
  <w:num w:numId="32">
    <w:abstractNumId w:val="14"/>
  </w:num>
  <w:num w:numId="33">
    <w:abstractNumId w:val="0"/>
  </w:num>
  <w:num w:numId="34">
    <w:abstractNumId w:val="21"/>
  </w:num>
  <w:num w:numId="35">
    <w:abstractNumId w:val="26"/>
  </w:num>
  <w:num w:numId="36">
    <w:abstractNumId w:val="10"/>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E0E2-8571-4727-97B2-500F868D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69</Pages>
  <Words>17122</Words>
  <Characters>131224</Characters>
  <Application>Microsoft Office Word</Application>
  <DocSecurity>0</DocSecurity>
  <Lines>1093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26</cp:revision>
  <cp:lastPrinted>2018-02-16T07:12:00Z</cp:lastPrinted>
  <dcterms:created xsi:type="dcterms:W3CDTF">2025-03-04T12:44:00Z</dcterms:created>
  <dcterms:modified xsi:type="dcterms:W3CDTF">2025-09-02T07:34:00Z</dcterms:modified>
</cp:coreProperties>
</file>